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A7BF" w14:textId="66DC1A05" w:rsidR="004A32C1" w:rsidRPr="0004234E" w:rsidRDefault="00B61E29" w:rsidP="005E10EB">
      <w:pPr>
        <w:spacing w:after="0" w:line="380" w:lineRule="exact"/>
        <w:jc w:val="center"/>
        <w:rPr>
          <w:rFonts w:ascii="TH SarabunPSK" w:eastAsia="Sarabun" w:hAnsi="TH SarabunPSK" w:cs="TH SarabunPSK"/>
          <w:b/>
          <w:bCs/>
          <w:sz w:val="40"/>
          <w:szCs w:val="40"/>
        </w:rPr>
      </w:pPr>
      <w:bookmarkStart w:id="0" w:name="_Hlk61387889"/>
      <w:bookmarkStart w:id="1" w:name="_Hlk61383780"/>
      <w:bookmarkStart w:id="2" w:name="_Hlk90647078"/>
      <w:r w:rsidRPr="0004234E">
        <w:rPr>
          <w:rFonts w:ascii="TH SarabunPSK" w:hAnsi="TH SarabunPSK" w:cs="TH SarabunPSK"/>
          <w:b/>
          <w:bCs/>
          <w:sz w:val="40"/>
          <w:szCs w:val="40"/>
          <w:cs/>
        </w:rPr>
        <w:t>แบบตรวจสอบการ</w:t>
      </w:r>
      <w:r w:rsidR="002175B3" w:rsidRPr="0004234E">
        <w:rPr>
          <w:rFonts w:ascii="TH SarabunPSK" w:hAnsi="TH SarabunPSK" w:cs="TH SarabunPSK"/>
          <w:b/>
          <w:bCs/>
          <w:sz w:val="40"/>
          <w:szCs w:val="40"/>
          <w:cs/>
        </w:rPr>
        <w:t>ยื่น</w:t>
      </w:r>
      <w:r w:rsidRPr="0004234E">
        <w:rPr>
          <w:rFonts w:ascii="TH SarabunPSK" w:hAnsi="TH SarabunPSK" w:cs="TH SarabunPSK"/>
          <w:b/>
          <w:bCs/>
          <w:sz w:val="40"/>
          <w:szCs w:val="40"/>
          <w:cs/>
        </w:rPr>
        <w:t>เอกสาร</w:t>
      </w:r>
      <w:r w:rsidR="003D0289" w:rsidRPr="0004234E">
        <w:rPr>
          <w:rFonts w:ascii="TH SarabunPSK" w:hAnsi="TH SarabunPSK" w:cs="TH SarabunPSK"/>
          <w:b/>
          <w:bCs/>
          <w:sz w:val="40"/>
          <w:szCs w:val="40"/>
          <w:cs/>
        </w:rPr>
        <w:t xml:space="preserve">ด้วยตนเอง </w:t>
      </w:r>
      <w:r w:rsidR="00A734D7" w:rsidRPr="0004234E">
        <w:rPr>
          <w:rFonts w:ascii="TH SarabunPSK" w:eastAsia="Sarabun" w:hAnsi="TH SarabunPSK" w:cs="TH SarabunPSK"/>
          <w:b/>
          <w:bCs/>
          <w:sz w:val="40"/>
          <w:szCs w:val="40"/>
          <w:cs/>
        </w:rPr>
        <w:t>คำขอแจ้ง</w:t>
      </w:r>
      <w:r w:rsidR="002175B3" w:rsidRPr="0004234E">
        <w:rPr>
          <w:rFonts w:ascii="TH SarabunPSK" w:eastAsia="Sarabun" w:hAnsi="TH SarabunPSK" w:cs="TH SarabunPSK"/>
          <w:b/>
          <w:bCs/>
          <w:sz w:val="40"/>
          <w:szCs w:val="40"/>
          <w:cs/>
        </w:rPr>
        <w:t>รายละเอียด</w:t>
      </w:r>
      <w:r w:rsidR="00A734D7" w:rsidRPr="0004234E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 </w:t>
      </w:r>
      <w:bookmarkEnd w:id="0"/>
      <w:bookmarkEnd w:id="1"/>
    </w:p>
    <w:p w14:paraId="24DF19BE" w14:textId="77777777" w:rsidR="0004234E" w:rsidRPr="005E10EB" w:rsidRDefault="0004234E" w:rsidP="005E10EB">
      <w:pPr>
        <w:spacing w:after="0" w:line="380" w:lineRule="exact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FAB093B" w14:textId="24D447AB" w:rsidR="002175B3" w:rsidRDefault="00BF00A1" w:rsidP="004A32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B1588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</w:t>
      </w:r>
      <w:r w:rsidR="005E10EB">
        <w:rPr>
          <w:rFonts w:ascii="TH SarabunPSK" w:hAnsi="TH SarabunPSK" w:cs="TH SarabunPSK" w:hint="cs"/>
          <w:b/>
          <w:bCs/>
          <w:sz w:val="32"/>
          <w:szCs w:val="32"/>
          <w:cs/>
        </w:rPr>
        <w:t>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สมุนไพร</w:t>
      </w:r>
      <w:r w:rsidRPr="00B158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</w:t>
      </w:r>
      <w:r w:rsidRPr="00B15880">
        <w:rPr>
          <w:rFonts w:ascii="TH SarabunPSK" w:hAnsi="TH SarabunPSK" w:cs="TH SarabunPSK"/>
          <w:sz w:val="32"/>
          <w:szCs w:val="32"/>
          <w:cs/>
        </w:rPr>
        <w:t>............</w:t>
      </w:r>
      <w:r w:rsidRPr="00B15880">
        <w:rPr>
          <w:rFonts w:ascii="TH SarabunPSK" w:hAnsi="TH SarabunPSK" w:cs="TH SarabunPSK"/>
          <w:sz w:val="32"/>
          <w:szCs w:val="32"/>
        </w:rPr>
        <w:t>…….</w:t>
      </w:r>
      <w:r w:rsidRPr="00B15880">
        <w:rPr>
          <w:rFonts w:ascii="TH SarabunPSK" w:hAnsi="TH SarabunPSK" w:cs="TH SarabunPSK"/>
          <w:sz w:val="32"/>
          <w:szCs w:val="32"/>
          <w:cs/>
        </w:rPr>
        <w:t>.....</w:t>
      </w:r>
      <w:r w:rsidRPr="00B15880">
        <w:rPr>
          <w:rFonts w:ascii="TH SarabunPSK" w:hAnsi="TH SarabunPSK" w:cs="TH SarabunPSK"/>
          <w:sz w:val="32"/>
          <w:szCs w:val="32"/>
        </w:rPr>
        <w:t>…</w:t>
      </w:r>
      <w:r w:rsidRPr="00B15880">
        <w:rPr>
          <w:rFonts w:ascii="TH SarabunPSK" w:hAnsi="TH SarabunPSK" w:cs="TH SarabunPSK"/>
          <w:sz w:val="32"/>
          <w:szCs w:val="32"/>
          <w:cs/>
        </w:rPr>
        <w:t>....</w:t>
      </w:r>
    </w:p>
    <w:p w14:paraId="1DEB6564" w14:textId="77777777" w:rsidR="0004234E" w:rsidRPr="00D53E34" w:rsidRDefault="0004234E" w:rsidP="004A32C1">
      <w:pPr>
        <w:spacing w:after="0"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F8DF825" w14:textId="77777777" w:rsidR="00B538B5" w:rsidRPr="00D53E34" w:rsidRDefault="00B538B5" w:rsidP="004A32C1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3E34">
        <w:rPr>
          <w:rFonts w:ascii="TH SarabunPSK" w:hAnsi="TH SarabunPSK" w:cs="TH SarabunPSK"/>
          <w:sz w:val="32"/>
          <w:szCs w:val="32"/>
          <w:cs/>
        </w:rPr>
        <w:t xml:space="preserve">ผู้ยื่นคำขอ </w:t>
      </w:r>
      <w:r w:rsidRPr="00D53E34">
        <w:rPr>
          <w:rFonts w:ascii="TH SarabunPSK" w:hAnsi="TH SarabunPSK" w:cs="TH SarabunPSK"/>
          <w:sz w:val="32"/>
          <w:szCs w:val="32"/>
        </w:rPr>
        <w:sym w:font="Wingdings" w:char="F0FC"/>
      </w:r>
      <w:r w:rsidRPr="00D53E34">
        <w:rPr>
          <w:rFonts w:ascii="TH SarabunPSK" w:hAnsi="TH SarabunPSK" w:cs="TH SarabunPSK"/>
          <w:sz w:val="32"/>
          <w:szCs w:val="32"/>
        </w:rPr>
        <w:t xml:space="preserve"> </w:t>
      </w:r>
      <w:r w:rsidRPr="00D53E34">
        <w:rPr>
          <w:rFonts w:ascii="TH SarabunPSK" w:hAnsi="TH SarabunPSK" w:cs="TH SarabunPSK"/>
          <w:sz w:val="32"/>
          <w:szCs w:val="32"/>
          <w:cs/>
        </w:rPr>
        <w:t xml:space="preserve">เลือกข้อใดข้อหนึ่ง  </w:t>
      </w:r>
    </w:p>
    <w:p w14:paraId="6A9D7F39" w14:textId="77777777" w:rsidR="0004234E" w:rsidRDefault="00B538B5" w:rsidP="004A32C1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3E34">
        <w:rPr>
          <w:rFonts w:ascii="TH SarabunPSK" w:hAnsi="TH SarabunPSK" w:cs="TH SarabunPSK"/>
          <w:sz w:val="32"/>
          <w:szCs w:val="32"/>
        </w:rPr>
        <w:sym w:font="Wingdings" w:char="F06F"/>
      </w:r>
      <w:r w:rsidRPr="00D53E34">
        <w:rPr>
          <w:rFonts w:ascii="TH SarabunPSK" w:hAnsi="TH SarabunPSK" w:cs="TH SarabunPSK"/>
          <w:sz w:val="32"/>
          <w:szCs w:val="32"/>
        </w:rPr>
        <w:t xml:space="preserve">  </w:t>
      </w:r>
      <w:r w:rsidRPr="00D53E34">
        <w:rPr>
          <w:rFonts w:ascii="TH SarabunPSK" w:hAnsi="TH SarabunPSK" w:cs="TH SarabunPSK"/>
          <w:sz w:val="32"/>
          <w:szCs w:val="32"/>
          <w:cs/>
        </w:rPr>
        <w:t>ยา</w:t>
      </w:r>
      <w:r w:rsidR="00BF00A1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D53E34">
        <w:rPr>
          <w:rFonts w:ascii="TH SarabunPSK" w:hAnsi="TH SarabunPSK" w:cs="TH SarabunPSK"/>
          <w:sz w:val="32"/>
          <w:szCs w:val="32"/>
          <w:cs/>
        </w:rPr>
        <w:t xml:space="preserve">สมุนไพรประเภทยาแผนไทย (บัญชี </w:t>
      </w:r>
      <w:r w:rsidRPr="00D53E34">
        <w:rPr>
          <w:rFonts w:ascii="TH SarabunPSK" w:hAnsi="TH SarabunPSK" w:cs="TH SarabunPSK"/>
          <w:sz w:val="32"/>
          <w:szCs w:val="32"/>
        </w:rPr>
        <w:t>1</w:t>
      </w:r>
      <w:r w:rsidRPr="00D53E3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447589DE" w14:textId="37269C01" w:rsidR="00B61E29" w:rsidRPr="00D53E34" w:rsidRDefault="00B538B5" w:rsidP="004A32C1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3E34">
        <w:rPr>
          <w:rFonts w:ascii="TH SarabunPSK" w:hAnsi="TH SarabunPSK" w:cs="TH SarabunPSK"/>
          <w:sz w:val="32"/>
          <w:szCs w:val="32"/>
        </w:rPr>
        <w:sym w:font="Wingdings" w:char="F06F"/>
      </w:r>
      <w:r w:rsidRPr="00D53E34">
        <w:rPr>
          <w:rFonts w:ascii="TH SarabunPSK" w:hAnsi="TH SarabunPSK" w:cs="TH SarabunPSK"/>
          <w:sz w:val="32"/>
          <w:szCs w:val="32"/>
        </w:rPr>
        <w:t xml:space="preserve"> </w:t>
      </w:r>
      <w:r w:rsidR="00C252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E34">
        <w:rPr>
          <w:rFonts w:ascii="TH SarabunPSK" w:hAnsi="TH SarabunPSK" w:cs="TH SarabunPSK"/>
          <w:sz w:val="32"/>
          <w:szCs w:val="32"/>
          <w:cs/>
        </w:rPr>
        <w:t>ยา</w:t>
      </w:r>
      <w:r w:rsidR="00BF00A1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D53E34">
        <w:rPr>
          <w:rFonts w:ascii="TH SarabunPSK" w:hAnsi="TH SarabunPSK" w:cs="TH SarabunPSK"/>
          <w:sz w:val="32"/>
          <w:szCs w:val="32"/>
          <w:cs/>
        </w:rPr>
        <w:t>สมุนไพรประเภทยาพัฒนาจากสมุนไพร (บัญชี</w:t>
      </w:r>
      <w:r w:rsidRPr="00D53E34">
        <w:rPr>
          <w:rFonts w:ascii="TH SarabunPSK" w:hAnsi="TH SarabunPSK" w:cs="TH SarabunPSK"/>
          <w:sz w:val="32"/>
          <w:szCs w:val="32"/>
        </w:rPr>
        <w:t xml:space="preserve"> 2)</w:t>
      </w:r>
    </w:p>
    <w:p w14:paraId="127F900A" w14:textId="0BCC76B1" w:rsidR="00B538B5" w:rsidRDefault="00B538B5" w:rsidP="004A32C1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3E34">
        <w:rPr>
          <w:rFonts w:ascii="TH SarabunPSK" w:hAnsi="TH SarabunPSK" w:cs="TH SarabunPSK"/>
          <w:sz w:val="32"/>
          <w:szCs w:val="32"/>
        </w:rPr>
        <w:sym w:font="Wingdings" w:char="F06F"/>
      </w:r>
      <w:r w:rsidRPr="00D53E34">
        <w:rPr>
          <w:rFonts w:ascii="TH SarabunPSK" w:hAnsi="TH SarabunPSK" w:cs="TH SarabunPSK"/>
          <w:sz w:val="32"/>
          <w:szCs w:val="32"/>
          <w:cs/>
        </w:rPr>
        <w:t xml:space="preserve">  ผลิตภัณฑ์</w:t>
      </w:r>
      <w:r w:rsidR="00786987" w:rsidRPr="00D53E34">
        <w:rPr>
          <w:rFonts w:ascii="TH SarabunPSK" w:hAnsi="TH SarabunPSK" w:cs="TH SarabunPSK"/>
          <w:sz w:val="32"/>
          <w:szCs w:val="32"/>
          <w:cs/>
        </w:rPr>
        <w:t>สมุนไพร</w:t>
      </w:r>
      <w:r w:rsidRPr="00D53E34">
        <w:rPr>
          <w:rFonts w:ascii="TH SarabunPSK" w:hAnsi="TH SarabunPSK" w:cs="TH SarabunPSK"/>
          <w:sz w:val="32"/>
          <w:szCs w:val="32"/>
          <w:cs/>
        </w:rPr>
        <w:t>เพื่อสุขภาพ (บัญชี</w:t>
      </w:r>
      <w:r w:rsidRPr="00D53E34">
        <w:rPr>
          <w:rFonts w:ascii="TH SarabunPSK" w:hAnsi="TH SarabunPSK" w:cs="TH SarabunPSK"/>
          <w:sz w:val="32"/>
          <w:szCs w:val="32"/>
        </w:rPr>
        <w:t xml:space="preserve"> 3)</w:t>
      </w:r>
      <w:r w:rsidRPr="00D53E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3E34">
        <w:rPr>
          <w:rFonts w:ascii="TH SarabunPSK" w:hAnsi="TH SarabunPSK" w:cs="TH SarabunPSK"/>
          <w:sz w:val="32"/>
          <w:szCs w:val="32"/>
        </w:rPr>
        <w:tab/>
      </w:r>
    </w:p>
    <w:p w14:paraId="5F3B9439" w14:textId="77777777" w:rsidR="0004234E" w:rsidRPr="00D53E34" w:rsidRDefault="0004234E" w:rsidP="004A32C1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1195" w:type="dxa"/>
        <w:tblInd w:w="-714" w:type="dxa"/>
        <w:tblLook w:val="04A0" w:firstRow="1" w:lastRow="0" w:firstColumn="1" w:lastColumn="0" w:noHBand="0" w:noVBand="1"/>
      </w:tblPr>
      <w:tblGrid>
        <w:gridCol w:w="660"/>
        <w:gridCol w:w="7250"/>
        <w:gridCol w:w="567"/>
        <w:gridCol w:w="611"/>
        <w:gridCol w:w="665"/>
        <w:gridCol w:w="592"/>
        <w:gridCol w:w="850"/>
      </w:tblGrid>
      <w:tr w:rsidR="00D70AB4" w:rsidRPr="00BF5590" w14:paraId="2E26FEC4" w14:textId="4B4FF44C" w:rsidTr="00636594">
        <w:trPr>
          <w:tblHeader/>
        </w:trPr>
        <w:tc>
          <w:tcPr>
            <w:tcW w:w="0" w:type="auto"/>
            <w:vMerge w:val="restart"/>
            <w:vAlign w:val="center"/>
          </w:tcPr>
          <w:p w14:paraId="42C59025" w14:textId="77777777" w:rsidR="00D70AB4" w:rsidRPr="00BF5590" w:rsidRDefault="00D70AB4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250" w:type="dxa"/>
            <w:vMerge w:val="restart"/>
            <w:vAlign w:val="center"/>
          </w:tcPr>
          <w:p w14:paraId="3037C458" w14:textId="77777777" w:rsidR="00D70AB4" w:rsidRPr="00BF5590" w:rsidRDefault="00D70AB4" w:rsidP="0074146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เอกสาร</w:t>
            </w:r>
            <w:r w:rsidRPr="00BF559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เอกสาร เพื่อยื่น</w:t>
            </w:r>
            <w:r w:rsidRPr="00BF5590">
              <w:rPr>
                <w:rFonts w:ascii="TH SarabunPSK" w:hAnsi="TH SarabunPSK" w:cs="TH SarabunPSK"/>
                <w:b/>
                <w:bCs/>
                <w:sz w:val="28"/>
                <w:cs/>
              </w:rPr>
              <w:t>คำขอแจ้งรายละเอียด</w:t>
            </w:r>
          </w:p>
          <w:p w14:paraId="667422D5" w14:textId="77777777" w:rsidR="00D70AB4" w:rsidRPr="00BF5590" w:rsidRDefault="00D70AB4" w:rsidP="0074146B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F5590">
              <w:rPr>
                <w:rFonts w:ascii="TH SarabunPSK" w:eastAsia="Cordia New" w:hAnsi="TH SarabunPSK" w:cs="TH SarabunPSK"/>
                <w:sz w:val="28"/>
                <w:cs/>
              </w:rPr>
              <w:t>(เรียงเอกสารตามลำดับรายการ และระบุเลขหน้าเอกสารทุกหน้า)</w:t>
            </w:r>
          </w:p>
        </w:tc>
        <w:tc>
          <w:tcPr>
            <w:tcW w:w="1843" w:type="dxa"/>
            <w:gridSpan w:val="3"/>
            <w:tcBorders>
              <w:right w:val="single" w:sz="18" w:space="0" w:color="auto"/>
            </w:tcBorders>
            <w:vAlign w:val="center"/>
          </w:tcPr>
          <w:p w14:paraId="4BEA0BB0" w14:textId="77777777" w:rsidR="00D70AB4" w:rsidRPr="00AD368E" w:rsidRDefault="00D70AB4" w:rsidP="007414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3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รายการที่ต้องส่ง</w:t>
            </w:r>
          </w:p>
          <w:p w14:paraId="2D5F1494" w14:textId="6CCF4A3B" w:rsidR="00D70AB4" w:rsidRPr="00AD368E" w:rsidRDefault="00D70AB4" w:rsidP="007414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3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AD368E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ผู้รับอนุญาต</w:t>
            </w:r>
            <w:r w:rsidRPr="00AD368E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AD368E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ผู้รับมอบอำนาจ</w:t>
            </w:r>
            <w:r w:rsidRPr="00AD368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ตรวจด้วยตนเอง</w:t>
            </w:r>
            <w:r w:rsidRPr="00AD3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2" w:type="dxa"/>
            <w:gridSpan w:val="2"/>
            <w:tcBorders>
              <w:left w:val="single" w:sz="18" w:space="0" w:color="auto"/>
            </w:tcBorders>
          </w:tcPr>
          <w:p w14:paraId="675FBDD4" w14:textId="77777777" w:rsidR="00D70AB4" w:rsidRPr="00AD368E" w:rsidRDefault="00D70AB4" w:rsidP="007414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368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ผลการตรวจเอกสาร</w:t>
            </w:r>
          </w:p>
          <w:p w14:paraId="555BE605" w14:textId="5F026CB8" w:rsidR="00D70AB4" w:rsidRPr="00AD368E" w:rsidRDefault="00D70AB4" w:rsidP="007414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3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AD368E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</w:t>
            </w:r>
            <w:r w:rsidRPr="00AD3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D70AB4" w:rsidRPr="00BF5590" w14:paraId="2100F412" w14:textId="4194228F" w:rsidTr="00636594">
        <w:trPr>
          <w:tblHeader/>
        </w:trPr>
        <w:tc>
          <w:tcPr>
            <w:tcW w:w="0" w:type="auto"/>
            <w:vMerge/>
            <w:vAlign w:val="center"/>
          </w:tcPr>
          <w:p w14:paraId="29085FA6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vMerge/>
            <w:vAlign w:val="center"/>
          </w:tcPr>
          <w:p w14:paraId="414A30DB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56411B52" w14:textId="5CA555E6" w:rsidR="005A6405" w:rsidRPr="00D70AB4" w:rsidRDefault="005A6405" w:rsidP="0074146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D70AB4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มี</w:t>
            </w: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C209DC" w14:textId="28FD0781" w:rsidR="005A6405" w:rsidRPr="00D70AB4" w:rsidRDefault="005A6405" w:rsidP="0074146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D70AB4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หน้า</w:t>
            </w: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63B1D4C0" w14:textId="12B97C47" w:rsidR="005A6405" w:rsidRPr="00D70AB4" w:rsidRDefault="005A6405" w:rsidP="0074146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D70AB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92" w:type="dxa"/>
            <w:tcBorders>
              <w:left w:val="single" w:sz="18" w:space="0" w:color="auto"/>
              <w:right w:val="single" w:sz="2" w:space="0" w:color="auto"/>
            </w:tcBorders>
          </w:tcPr>
          <w:p w14:paraId="229F1FA5" w14:textId="7B11AE99" w:rsidR="005A6405" w:rsidRPr="00D70AB4" w:rsidRDefault="00D70AB4" w:rsidP="0074146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D70AB4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มี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14:paraId="6AFEB27F" w14:textId="4A1ADEFB" w:rsidR="005A6405" w:rsidRPr="00D70AB4" w:rsidRDefault="00D70AB4" w:rsidP="0074146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D70AB4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636594" w:rsidRPr="00BF5590" w14:paraId="42AC39DA" w14:textId="48129737" w:rsidTr="00A63354">
        <w:tc>
          <w:tcPr>
            <w:tcW w:w="11195" w:type="dxa"/>
            <w:gridSpan w:val="7"/>
            <w:shd w:val="clear" w:color="auto" w:fill="DEEAF6" w:themeFill="accent5" w:themeFillTint="33"/>
          </w:tcPr>
          <w:p w14:paraId="0C3FF42C" w14:textId="51D48B63" w:rsidR="00636594" w:rsidRPr="00BF5590" w:rsidRDefault="00636594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ส่วนที่ 1. เอกสารข้อมูลทั่วไปและข้อมูลผลิตภัณฑ์</w:t>
            </w:r>
          </w:p>
        </w:tc>
      </w:tr>
      <w:tr w:rsidR="00D70AB4" w:rsidRPr="00BF5590" w14:paraId="719ABFF9" w14:textId="0C86F1A3" w:rsidTr="00636594">
        <w:tc>
          <w:tcPr>
            <w:tcW w:w="0" w:type="auto"/>
          </w:tcPr>
          <w:p w14:paraId="643429C6" w14:textId="22991410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7250" w:type="dxa"/>
          </w:tcPr>
          <w:p w14:paraId="40337901" w14:textId="4AF81558" w:rsidR="005A6405" w:rsidRPr="00BF5590" w:rsidRDefault="005A6405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แบบคำขอแจ้งรายะเอียดผลิตภัณฑ์สมุนไพร (แบบ จร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</w:rPr>
              <w:t>.1)</w:t>
            </w:r>
            <w:r w:rsidRPr="00BF5590"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11B600AB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0E4469C7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</w:tcBorders>
          </w:tcPr>
          <w:p w14:paraId="763C5CB8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  <w:right w:val="single" w:sz="2" w:space="0" w:color="auto"/>
            </w:tcBorders>
          </w:tcPr>
          <w:p w14:paraId="772AD51E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14:paraId="2FF0AFCA" w14:textId="50CA2CF0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0AB4" w:rsidRPr="00BF5590" w14:paraId="4233001C" w14:textId="3F94AD5A" w:rsidTr="00636594">
        <w:tc>
          <w:tcPr>
            <w:tcW w:w="0" w:type="auto"/>
          </w:tcPr>
          <w:p w14:paraId="58C394A3" w14:textId="361FA510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250" w:type="dxa"/>
          </w:tcPr>
          <w:p w14:paraId="622A21AE" w14:textId="77777777" w:rsidR="005A6405" w:rsidRPr="00BF5590" w:rsidRDefault="005A6405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แบบแจ้งผลิตหรือนำเข้าผลิตภัณฑ์สมุนไพรเพื่อเป็นตัวอย่าง สำหรับการขึ้นทะเบียน การแจ้งรายละเอียดหรือการจดแจ้ง 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แบบ </w:t>
            </w:r>
            <w:proofErr w:type="spellStart"/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ตย</w:t>
            </w:r>
            <w:proofErr w:type="spellEnd"/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</w:rPr>
              <w:t>.1)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055B02B5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0F837BD9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</w:tcBorders>
          </w:tcPr>
          <w:p w14:paraId="048D07F6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  <w:right w:val="single" w:sz="2" w:space="0" w:color="auto"/>
            </w:tcBorders>
          </w:tcPr>
          <w:p w14:paraId="20BB5E90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14:paraId="45CB2EC9" w14:textId="413EC93F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6B449F2C" w14:textId="1ECEADBD" w:rsidTr="0026057F">
        <w:tc>
          <w:tcPr>
            <w:tcW w:w="0" w:type="auto"/>
            <w:vMerge w:val="restart"/>
          </w:tcPr>
          <w:p w14:paraId="39980891" w14:textId="770C313F" w:rsidR="00636594" w:rsidRPr="00BF5590" w:rsidRDefault="00636594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0535" w:type="dxa"/>
            <w:gridSpan w:val="6"/>
          </w:tcPr>
          <w:p w14:paraId="79EBE188" w14:textId="7EF3E615" w:rsidR="00636594" w:rsidRPr="00BF5590" w:rsidRDefault="00636594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ฉลากและเอกสารกำกับผลิตภัณฑ์ 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</w:rPr>
              <w:t>(Labeling and package leaflet)</w:t>
            </w:r>
          </w:p>
        </w:tc>
      </w:tr>
      <w:tr w:rsidR="00636594" w:rsidRPr="00BF5590" w14:paraId="54603C59" w14:textId="69380F3F" w:rsidTr="00636594">
        <w:tc>
          <w:tcPr>
            <w:tcW w:w="0" w:type="auto"/>
            <w:vMerge/>
          </w:tcPr>
          <w:p w14:paraId="429B4216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59431D6F" w14:textId="0AA2AEDE" w:rsidR="005A6405" w:rsidRPr="007E73F3" w:rsidRDefault="00636594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7E73F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="005A6405" w:rsidRPr="007E73F3">
              <w:rPr>
                <w:rFonts w:ascii="TH SarabunPSK" w:eastAsia="Cordia New" w:hAnsi="TH SarabunPSK" w:cs="TH SarabunPSK"/>
                <w:sz w:val="28"/>
              </w:rPr>
              <w:t xml:space="preserve">3.1 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>ฉลาก (</w:t>
            </w:r>
            <w:proofErr w:type="spellStart"/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>labeling</w:t>
            </w:r>
            <w:proofErr w:type="spellEnd"/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) และ เอกสารกำกับผลิตภัณฑ์ </w:t>
            </w:r>
            <w:r w:rsidR="005A6405" w:rsidRPr="007E73F3">
              <w:rPr>
                <w:rFonts w:ascii="TH SarabunPSK" w:eastAsia="Cordia New" w:hAnsi="TH SarabunPSK" w:cs="TH SarabunPSK"/>
                <w:sz w:val="28"/>
              </w:rPr>
              <w:t>(leaflet)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 ทุกขนาดบรรจุ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7ECD0430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1A268F9D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0E793847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1AFACE9D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6ADD2DB" w14:textId="4B732261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4CF40AC2" w14:textId="757EF5C5" w:rsidTr="00636594">
        <w:tc>
          <w:tcPr>
            <w:tcW w:w="0" w:type="auto"/>
            <w:vMerge/>
          </w:tcPr>
          <w:p w14:paraId="0AF7F2A9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6524E614" w14:textId="4B30EE0A" w:rsidR="005A6405" w:rsidRPr="007E73F3" w:rsidRDefault="00636594" w:rsidP="0074146B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7E73F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="005A6405" w:rsidRPr="007E73F3">
              <w:rPr>
                <w:rFonts w:ascii="TH SarabunPSK" w:eastAsia="Cordia New" w:hAnsi="TH SarabunPSK" w:cs="TH SarabunPSK"/>
                <w:sz w:val="28"/>
              </w:rPr>
              <w:t xml:space="preserve">3.2 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เอกสารอ้างอิงที่เกี่ยวข้องกับการแสดงข้อความ </w:t>
            </w:r>
            <w:r w:rsidR="005A6405" w:rsidRPr="007E73F3">
              <w:rPr>
                <w:rFonts w:ascii="TH SarabunPSK" w:eastAsia="Cordia New" w:hAnsi="TH SarabunPSK" w:cs="TH SarabunPSK"/>
                <w:sz w:val="28"/>
              </w:rPr>
              <w:t xml:space="preserve">/ 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รูปภาพ </w:t>
            </w:r>
            <w:r w:rsidR="005A6405" w:rsidRPr="007E73F3">
              <w:rPr>
                <w:rFonts w:ascii="TH SarabunPSK" w:eastAsia="Cordia New" w:hAnsi="TH SarabunPSK" w:cs="TH SarabunPSK"/>
                <w:sz w:val="28"/>
              </w:rPr>
              <w:t xml:space="preserve">/ 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>เครื่องหมายการค้า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539B7F4E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0F6FBEB6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0FCC7B8A" w14:textId="77777777" w:rsidR="005A6405" w:rsidRPr="00BF5590" w:rsidRDefault="005A6405" w:rsidP="0074146B">
            <w:pPr>
              <w:ind w:left="-13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64938FFD" w14:textId="77777777" w:rsidR="005A6405" w:rsidRPr="00BF5590" w:rsidRDefault="005A6405" w:rsidP="0074146B">
            <w:pPr>
              <w:ind w:left="-13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2A77B15" w14:textId="22D51BAD" w:rsidR="005A6405" w:rsidRPr="00BF5590" w:rsidRDefault="005A6405" w:rsidP="0074146B">
            <w:pPr>
              <w:ind w:left="-13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3FC825C9" w14:textId="0E29997E" w:rsidTr="00636594">
        <w:tc>
          <w:tcPr>
            <w:tcW w:w="0" w:type="auto"/>
          </w:tcPr>
          <w:p w14:paraId="494D889F" w14:textId="29CA474F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250" w:type="dxa"/>
          </w:tcPr>
          <w:p w14:paraId="3E7F14ED" w14:textId="2468888E" w:rsidR="005A6405" w:rsidRPr="00BF5590" w:rsidRDefault="005A6405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รูปถ่ายผลิตภัณฑ์สมุนไพร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/ 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ภาพสี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2C52A7C8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79FB7BC5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0F679271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24A0945F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6CF22779" w14:textId="0C07DC71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2D2E36BE" w14:textId="20E14FB6" w:rsidTr="00636594">
        <w:tc>
          <w:tcPr>
            <w:tcW w:w="0" w:type="auto"/>
          </w:tcPr>
          <w:p w14:paraId="7C5E552D" w14:textId="501E5A1F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250" w:type="dxa"/>
          </w:tcPr>
          <w:p w14:paraId="0C5AF882" w14:textId="130636B1" w:rsidR="005A6405" w:rsidRPr="00BF5590" w:rsidRDefault="005A6405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ตัวอย่างผลิตภัณฑ์</w:t>
            </w:r>
            <w:r w:rsidRPr="00BF5590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ที่ขออนุญาต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F5590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(เฉพาะกรณี มีการเพิ่มส่วนประกอบไม่สำคัญ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</w:rPr>
              <w:t>,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หรือ</w:t>
            </w:r>
            <w:r w:rsidRPr="00BF5590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49F6924A" w14:textId="355B8C10" w:rsidR="005A6405" w:rsidRPr="00BF5590" w:rsidRDefault="005A6405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เปลี่ยนแปลลง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กรรมวิธีการผลิต หรือ</w:t>
            </w:r>
            <w:r w:rsidRPr="00BF5590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เปลี่ยนแปลง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ขนาดบรรจุ </w:t>
            </w:r>
            <w:r w:rsidRPr="00BF5590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แตกต่างไปจากบัญชีแนบท้ายรายการจดแจ้ง)</w:t>
            </w:r>
          </w:p>
          <w:p w14:paraId="1356ECCA" w14:textId="77777777" w:rsidR="005A6405" w:rsidRPr="00636594" w:rsidRDefault="005A6405" w:rsidP="0074146B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จำนวนที่ส่ง อย่างน้อย ดังนี้ : </w:t>
            </w:r>
          </w:p>
          <w:p w14:paraId="08C6B4F0" w14:textId="467E351F" w:rsidR="005A6405" w:rsidRPr="00636594" w:rsidRDefault="009D48A6" w:rsidP="0074146B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5.1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ยาเม็ด แคปซูล ขวดละ 30 เม็ด/แคปซูล จำนวน 2 ขวด</w:t>
            </w:r>
          </w:p>
          <w:p w14:paraId="4A180D77" w14:textId="72C8B0AA" w:rsidR="005A6405" w:rsidRPr="00636594" w:rsidRDefault="009D48A6" w:rsidP="0074146B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5.2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ยาเม็ดบรรจุแผง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3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0 เม็ด </w:t>
            </w:r>
          </w:p>
          <w:p w14:paraId="17C96380" w14:textId="5032C256" w:rsidR="005A6405" w:rsidRPr="00636594" w:rsidRDefault="009D48A6" w:rsidP="0074146B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5.3 Small Pill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ยาผง ชอง/ขวดละ 30 กรัม จำนวน 2 ซอง/ขวด </w:t>
            </w:r>
          </w:p>
          <w:p w14:paraId="23FAF41A" w14:textId="46564BE9" w:rsidR="005A6405" w:rsidRPr="00636594" w:rsidRDefault="009D48A6" w:rsidP="0074146B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5.4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ยาชง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0 ซอง</w:t>
            </w:r>
          </w:p>
          <w:p w14:paraId="6D7351AC" w14:textId="77AB0E58" w:rsidR="005A6405" w:rsidRPr="00636594" w:rsidRDefault="009D48A6" w:rsidP="0074146B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5.5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ยาสมุนไพรต้ม 3 ห่อ </w:t>
            </w:r>
          </w:p>
          <w:p w14:paraId="7C113794" w14:textId="78524AF7" w:rsidR="005A6405" w:rsidRPr="00636594" w:rsidRDefault="009D48A6" w:rsidP="0074146B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5.6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ลูกประคบ 2 ลูก</w:t>
            </w:r>
          </w:p>
          <w:p w14:paraId="3B8E31F6" w14:textId="0812CF75" w:rsidR="005A6405" w:rsidRPr="00636594" w:rsidRDefault="009D48A6" w:rsidP="0074146B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5.7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ยาน้ำรับประทาน ขวดละ 100 มล. จำนวน 2 ขวด </w:t>
            </w:r>
          </w:p>
          <w:p w14:paraId="591F7452" w14:textId="0B03DE55" w:rsidR="005A6405" w:rsidRPr="00636594" w:rsidRDefault="009D48A6" w:rsidP="0074146B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5.8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ยาน้ำมัน/ขี้ผึ้ง/ครีม/เจล หลอด/ขวดละ 50 กรัม จำนวน 2 หลอด/ขวด </w:t>
            </w:r>
          </w:p>
          <w:p w14:paraId="26BE5258" w14:textId="2996EB51" w:rsidR="005A6405" w:rsidRPr="00BF5590" w:rsidRDefault="009D48A6" w:rsidP="0074146B">
            <w:pPr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5.9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ยาดม 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3</w:t>
            </w:r>
            <w:r w:rsidR="005A6405" w:rsidRPr="00636594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หลอด</w:t>
            </w:r>
            <w:r w:rsidR="007E73F3" w:rsidRPr="00405853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/ขวด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E69CAAA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6B90CDA5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56C1F796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44B6358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7EBBAB3E" w14:textId="3F68D8A1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60A6BD01" w14:textId="00A55739" w:rsidTr="00615339">
        <w:trPr>
          <w:trHeight w:val="372"/>
        </w:trPr>
        <w:tc>
          <w:tcPr>
            <w:tcW w:w="0" w:type="auto"/>
            <w:vMerge w:val="restart"/>
          </w:tcPr>
          <w:p w14:paraId="60F6DDFB" w14:textId="3774287C" w:rsidR="00636594" w:rsidRPr="00BF5590" w:rsidRDefault="00636594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0535" w:type="dxa"/>
            <w:gridSpan w:val="6"/>
          </w:tcPr>
          <w:p w14:paraId="620FD62F" w14:textId="08DF8586" w:rsidR="00636594" w:rsidRPr="00BF5590" w:rsidRDefault="00636594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คำรับรองสำหรับผู้ยื่นคำขอแจ้งรายละเอียด </w:t>
            </w:r>
          </w:p>
        </w:tc>
      </w:tr>
      <w:tr w:rsidR="00636594" w:rsidRPr="00BF5590" w14:paraId="5470CA04" w14:textId="1498B6EC" w:rsidTr="00636594">
        <w:trPr>
          <w:trHeight w:val="512"/>
        </w:trPr>
        <w:tc>
          <w:tcPr>
            <w:tcW w:w="0" w:type="auto"/>
            <w:vMerge/>
          </w:tcPr>
          <w:p w14:paraId="61547835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00947036" w14:textId="14ED16DB" w:rsidR="005A6405" w:rsidRPr="007E73F3" w:rsidRDefault="009D48A6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A6405" w:rsidRPr="007E73F3">
              <w:rPr>
                <w:rFonts w:ascii="TH SarabunPSK" w:hAnsi="TH SarabunPSK" w:cs="TH SarabunPSK"/>
                <w:sz w:val="28"/>
              </w:rPr>
              <w:t>6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>.1 หนังสือคำรับรองสำหรับผู้รับใบสำคัญการขึ้นทะเบียนตำรับ ใบรับแจ้งรายละเอียด</w:t>
            </w:r>
            <w:r w:rsidR="005A6405" w:rsidRPr="007E73F3">
              <w:rPr>
                <w:rFonts w:ascii="TH SarabunPSK" w:hAnsi="TH SarabunPSK" w:cs="TH SarabunPSK"/>
                <w:sz w:val="28"/>
              </w:rPr>
              <w:t xml:space="preserve"> 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>และใบรับจดแจ้งผลิตภัณฑ์สมุนไพร สำหรับการดำเนินการติดตามความปลอดภัยจากผลิตภัณฑ์สมุนไพร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59A16AC2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20897596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75B5C3BE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3C42F7A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41AE459D" w14:textId="64956EB0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396B7C15" w14:textId="55B1759F" w:rsidTr="00636594">
        <w:trPr>
          <w:trHeight w:val="520"/>
        </w:trPr>
        <w:tc>
          <w:tcPr>
            <w:tcW w:w="0" w:type="auto"/>
            <w:vMerge/>
          </w:tcPr>
          <w:p w14:paraId="31770B08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3EEEED53" w14:textId="429732CA" w:rsidR="005A6405" w:rsidRPr="007E73F3" w:rsidRDefault="00636594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A6405" w:rsidRPr="007E73F3">
              <w:rPr>
                <w:rFonts w:ascii="TH SarabunPSK" w:hAnsi="TH SarabunPSK" w:cs="TH SarabunPSK"/>
                <w:sz w:val="28"/>
              </w:rPr>
              <w:t>6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>.2 คำรับรองการควบคุมคุณภาพผลิตภัณฑ์สมุนไพร ที่ขอแจ้งรายละเอียด</w:t>
            </w:r>
            <w:r w:rsidR="005A6405" w:rsidRPr="007E73F3">
              <w:rPr>
                <w:rFonts w:ascii="TH SarabunPSK" w:hAnsi="TH SarabunPSK" w:cs="TH SarabunPSK"/>
                <w:sz w:val="28"/>
              </w:rPr>
              <w:t xml:space="preserve"> 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>ผลิต</w:t>
            </w:r>
            <w:r w:rsidR="005A6405" w:rsidRPr="007E73F3">
              <w:rPr>
                <w:rFonts w:ascii="TH SarabunPSK" w:hAnsi="TH SarabunPSK" w:cs="TH SarabunPSK" w:hint="cs"/>
                <w:sz w:val="28"/>
                <w:cs/>
              </w:rPr>
              <w:t>ภัณฑ์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>สมุนไพรของผู้รับอนุญาตผลิต/นำเข้าผลิตภัณฑ์สมุนไพร</w:t>
            </w:r>
            <w:r w:rsidR="005A6405" w:rsidRPr="007E73F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F136490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5605D93A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384E5DB6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4183538F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13FA2995" w14:textId="285E377C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08ABA0F1" w14:textId="7F1A0447" w:rsidTr="00636594">
        <w:trPr>
          <w:trHeight w:val="542"/>
        </w:trPr>
        <w:tc>
          <w:tcPr>
            <w:tcW w:w="0" w:type="auto"/>
            <w:vMerge/>
          </w:tcPr>
          <w:p w14:paraId="77ADCB11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50" w:type="dxa"/>
          </w:tcPr>
          <w:p w14:paraId="6154471B" w14:textId="67B5D64D" w:rsidR="005A6405" w:rsidRPr="007E73F3" w:rsidRDefault="00636594" w:rsidP="0074146B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A6405" w:rsidRPr="007E73F3">
              <w:rPr>
                <w:rFonts w:ascii="TH SarabunPSK" w:hAnsi="TH SarabunPSK" w:cs="TH SarabunPSK"/>
                <w:sz w:val="28"/>
              </w:rPr>
              <w:t>6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>.3 หนังสือให้ความยินยอมเก็บรวบรวม</w:t>
            </w:r>
            <w:r w:rsidR="005A6405" w:rsidRPr="007E73F3">
              <w:rPr>
                <w:rFonts w:ascii="TH SarabunPSK" w:hAnsi="TH SarabunPSK" w:cs="TH SarabunPSK"/>
                <w:sz w:val="28"/>
              </w:rPr>
              <w:t xml:space="preserve"> </w:t>
            </w:r>
            <w:r w:rsidR="005A6405" w:rsidRPr="007E73F3">
              <w:rPr>
                <w:rFonts w:ascii="TH SarabunPSK" w:hAnsi="TH SarabunPSK" w:cs="TH SarabunPSK" w:hint="cs"/>
                <w:sz w:val="28"/>
                <w:cs/>
              </w:rPr>
              <w:t xml:space="preserve">ใช้ 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>เปิดเผยข้อมูลส่วนบุคคลสำหรับกระบวนการยื่นคำขออนุญาต ตามพรบ.</w:t>
            </w:r>
            <w:r w:rsidR="005A6405" w:rsidRPr="007E73F3">
              <w:rPr>
                <w:rFonts w:ascii="TH SarabunPSK" w:hAnsi="TH SarabunPSK" w:cs="TH SarabunPSK"/>
                <w:sz w:val="28"/>
              </w:rPr>
              <w:t xml:space="preserve"> 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>ผลิตภัณฑ์สมุนไพร พ.ศ</w:t>
            </w:r>
            <w:r w:rsidR="005A6405" w:rsidRPr="007E73F3">
              <w:rPr>
                <w:rFonts w:ascii="TH SarabunPSK" w:hAnsi="TH SarabunPSK" w:cs="TH SarabunPSK"/>
                <w:sz w:val="28"/>
              </w:rPr>
              <w:t>.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 xml:space="preserve"> 2562</w:t>
            </w:r>
            <w:r w:rsidR="005A6405" w:rsidRPr="007E73F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>ตามที่สำนักงานคณะกรรมการอาหารและยากำหน</w:t>
            </w:r>
            <w:r w:rsidR="005A6405" w:rsidRPr="007E73F3">
              <w:rPr>
                <w:rFonts w:ascii="TH SarabunPSK" w:eastAsia="Cordia New" w:hAnsi="TH SarabunPSK" w:cs="TH SarabunPSK" w:hint="cs"/>
                <w:sz w:val="28"/>
                <w:cs/>
              </w:rPr>
              <w:t>ด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7938C147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115BC545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5E474AED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C9503AF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4231F1E" w14:textId="662961AC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58B55A85" w14:textId="726D7705" w:rsidTr="00991447">
        <w:tc>
          <w:tcPr>
            <w:tcW w:w="0" w:type="auto"/>
            <w:vMerge w:val="restart"/>
          </w:tcPr>
          <w:p w14:paraId="6A11CE48" w14:textId="7E41F2FC" w:rsidR="00636594" w:rsidRPr="00BF5590" w:rsidRDefault="00636594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0535" w:type="dxa"/>
            <w:gridSpan w:val="6"/>
          </w:tcPr>
          <w:p w14:paraId="6C7BF2B3" w14:textId="25849F9A" w:rsidR="00636594" w:rsidRPr="00BF5590" w:rsidRDefault="00636594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สำเนาใบอนุญาตผลิต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หรือใบอนุญาตนำเข้าผลิตภัณฑ์สมุนไพร (แล้วแต่กรณี)</w:t>
            </w:r>
          </w:p>
        </w:tc>
      </w:tr>
      <w:tr w:rsidR="00636594" w:rsidRPr="00BF5590" w14:paraId="7ED13BE8" w14:textId="6A1AAED7" w:rsidTr="00636594">
        <w:trPr>
          <w:trHeight w:val="52"/>
        </w:trPr>
        <w:tc>
          <w:tcPr>
            <w:tcW w:w="0" w:type="auto"/>
            <w:vMerge/>
          </w:tcPr>
          <w:p w14:paraId="405E8A57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1C00DFD4" w14:textId="271B1D82" w:rsidR="005A6405" w:rsidRPr="007E73F3" w:rsidRDefault="00636594" w:rsidP="0074146B">
            <w:pPr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E73F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="005A6405" w:rsidRPr="007E73F3">
              <w:rPr>
                <w:rFonts w:ascii="TH SarabunPSK" w:eastAsia="Cordia New" w:hAnsi="TH SarabunPSK" w:cs="TH SarabunPSK"/>
                <w:sz w:val="28"/>
              </w:rPr>
              <w:t xml:space="preserve">7.1 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>สำเนาใบอนุญาตผลิต</w:t>
            </w:r>
            <w:r w:rsidR="005A6405" w:rsidRPr="007E73F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ผลิตภัณฑ์สมุนไพรที่มีรายการที่ได้รับอนุญาตในประเภทผลิตภัณฑ์ และ 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>รูปแบบของ</w:t>
            </w:r>
            <w:r w:rsidR="005A6405" w:rsidRPr="007E73F3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>ตรงตามหมวดและรูปแบบที่ยื่นขอ</w:t>
            </w:r>
            <w:r w:rsidR="005A6405" w:rsidRPr="007E73F3">
              <w:rPr>
                <w:rFonts w:ascii="TH SarabunPSK" w:eastAsia="Cordia New" w:hAnsi="TH SarabunPSK" w:cs="TH SarabunPSK" w:hint="cs"/>
                <w:sz w:val="28"/>
                <w:cs/>
              </w:rPr>
              <w:t>อนุญาต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8979783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1A9C7214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79A25DAE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78782162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1CB26B03" w14:textId="5A07CE09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7E8DB308" w14:textId="03C02411" w:rsidTr="00636594">
        <w:tc>
          <w:tcPr>
            <w:tcW w:w="0" w:type="auto"/>
            <w:vMerge/>
          </w:tcPr>
          <w:p w14:paraId="725BC315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4557E142" w14:textId="625437AD" w:rsidR="00636594" w:rsidRPr="007E73F3" w:rsidRDefault="00636594" w:rsidP="0074146B">
            <w:pPr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E73F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="005A6405" w:rsidRPr="007E73F3">
              <w:rPr>
                <w:rFonts w:ascii="TH SarabunPSK" w:eastAsia="Cordia New" w:hAnsi="TH SarabunPSK" w:cs="TH SarabunPSK"/>
                <w:sz w:val="28"/>
              </w:rPr>
              <w:t xml:space="preserve">7.2 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>สำเนาใบอนุญาต</w:t>
            </w:r>
            <w:r w:rsidR="005A6405" w:rsidRPr="007E73F3">
              <w:rPr>
                <w:rFonts w:ascii="TH SarabunPSK" w:eastAsia="Cordia New" w:hAnsi="TH SarabunPSK" w:cs="TH SarabunPSK" w:hint="cs"/>
                <w:sz w:val="28"/>
                <w:cs/>
              </w:rPr>
              <w:t>นำเข้าผ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>ลิตภัณฑ์สมุนไพร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576978B7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48F939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8361565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3CF646E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3448B5" w14:textId="33A59EF1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5F00F2B1" w14:textId="59D65238" w:rsidTr="00A9710E">
        <w:tc>
          <w:tcPr>
            <w:tcW w:w="0" w:type="auto"/>
            <w:vMerge w:val="restart"/>
          </w:tcPr>
          <w:p w14:paraId="5F3258CB" w14:textId="4313BADD" w:rsidR="00636594" w:rsidRPr="00BF5590" w:rsidRDefault="00636594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0535" w:type="dxa"/>
            <w:gridSpan w:val="6"/>
          </w:tcPr>
          <w:p w14:paraId="66CEE08F" w14:textId="77777777" w:rsidR="00636594" w:rsidRDefault="00636594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เอกสารหลักฐานเกี่ยวกับผู้ยื่นคำขอแจ้งรายละเอียด</w:t>
            </w:r>
          </w:p>
          <w:p w14:paraId="0E1D21F6" w14:textId="5E3BBCD6" w:rsidR="0074146B" w:rsidRPr="0074146B" w:rsidRDefault="0074146B" w:rsidP="0074146B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74146B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** เลือกส่งเฉพาะ 8.1 หรือ 8.2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  <w:r w:rsidRPr="0074146B">
              <w:rPr>
                <w:rFonts w:ascii="TH SarabunPSK" w:eastAsia="Cordia New" w:hAnsi="TH SarabunPSK" w:cs="TH SarabunPSK" w:hint="cs"/>
                <w:sz w:val="28"/>
                <w:cs/>
              </w:rPr>
              <w:t>ข้อย่อย เพียงกรณีเดียว **</w:t>
            </w:r>
          </w:p>
        </w:tc>
      </w:tr>
      <w:tr w:rsidR="00636594" w:rsidRPr="00BF5590" w14:paraId="2AFA98AB" w14:textId="0EAC9843" w:rsidTr="00636594">
        <w:trPr>
          <w:trHeight w:val="476"/>
        </w:trPr>
        <w:tc>
          <w:tcPr>
            <w:tcW w:w="0" w:type="auto"/>
            <w:vMerge/>
          </w:tcPr>
          <w:p w14:paraId="6E7DC7B1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6062DA5A" w14:textId="6542CEE0" w:rsidR="005A6405" w:rsidRPr="007E73F3" w:rsidRDefault="00636594" w:rsidP="0074146B">
            <w:pPr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63659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</w:t>
            </w:r>
            <w:r w:rsidR="005A6405" w:rsidRPr="007E73F3">
              <w:rPr>
                <w:rFonts w:ascii="TH SarabunPSK" w:eastAsia="Cordia New" w:hAnsi="TH SarabunPSK" w:cs="TH SarabunPSK"/>
                <w:sz w:val="28"/>
              </w:rPr>
              <w:t xml:space="preserve">8.1 </w:t>
            </w:r>
            <w:r w:rsidR="0074146B">
              <w:rPr>
                <w:rFonts w:ascii="TH SarabunPSK" w:eastAsia="Cordia New" w:hAnsi="TH SarabunPSK" w:cs="TH SarabunPSK" w:hint="cs"/>
                <w:sz w:val="28"/>
                <w:cs/>
              </w:rPr>
              <w:t>กรณี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ผู้ยื่นคำขอเป็น </w:t>
            </w:r>
            <w:r w:rsidR="005A6405" w:rsidRPr="007E73F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" </w:t>
            </w:r>
            <w:r w:rsidR="005A6405" w:rsidRPr="007E73F3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ผู้รับอนุญาตผลิต/นำเข้า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 " มอบอำนาจให้ผู้อื่นมากระทำการแทน</w:t>
            </w:r>
          </w:p>
          <w:p w14:paraId="6A62CAAF" w14:textId="52432712" w:rsidR="005A6405" w:rsidRPr="0071166F" w:rsidRDefault="005A6405" w:rsidP="00CF5796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ให้ส่งหนังสือมอบอำนาจให้ผู้อื่นมากระทำการแทนผู้รับอนุญาตฯ </w:t>
            </w:r>
            <w:r w:rsidRPr="0071166F">
              <w:rPr>
                <w:rFonts w:ascii="TH SarabunPSK" w:eastAsia="Cordia New" w:hAnsi="TH SarabunPSK" w:cs="TH SarabunPSK"/>
                <w:sz w:val="28"/>
                <w:cs/>
              </w:rPr>
              <w:t xml:space="preserve">(ติดอากรแสตมป์ </w:t>
            </w:r>
            <w:r w:rsidRPr="0071166F">
              <w:rPr>
                <w:rFonts w:ascii="TH SarabunPSK" w:eastAsia="Cordia New" w:hAnsi="TH SarabunPSK" w:cs="TH SarabunPSK"/>
                <w:sz w:val="28"/>
              </w:rPr>
              <w:t xml:space="preserve">30 </w:t>
            </w:r>
            <w:r w:rsidRPr="0071166F">
              <w:rPr>
                <w:rFonts w:ascii="TH SarabunPSK" w:eastAsia="Cordia New" w:hAnsi="TH SarabunPSK" w:cs="TH SarabunPSK"/>
                <w:sz w:val="28"/>
                <w:cs/>
              </w:rPr>
              <w:t>บาท)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B067F4D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734EA41B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3470A6A6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48C4BDF8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0E59F72B" w14:textId="79A1A1AF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65AB9E92" w14:textId="2C6BE245" w:rsidTr="00636594">
        <w:trPr>
          <w:trHeight w:val="332"/>
        </w:trPr>
        <w:tc>
          <w:tcPr>
            <w:tcW w:w="0" w:type="auto"/>
            <w:vMerge/>
          </w:tcPr>
          <w:p w14:paraId="20BF4162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6D60BB99" w14:textId="6E75CA81" w:rsidR="005A6405" w:rsidRPr="007E73F3" w:rsidRDefault="00636594" w:rsidP="0074146B">
            <w:pPr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7E73F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="005A6405" w:rsidRPr="007E73F3">
              <w:rPr>
                <w:rFonts w:ascii="TH SarabunPSK" w:eastAsia="Cordia New" w:hAnsi="TH SarabunPSK" w:cs="TH SarabunPSK"/>
                <w:sz w:val="28"/>
              </w:rPr>
              <w:t xml:space="preserve">8.2 </w:t>
            </w:r>
            <w:r w:rsidR="0074146B">
              <w:rPr>
                <w:rFonts w:ascii="TH SarabunPSK" w:eastAsia="Cordia New" w:hAnsi="TH SarabunPSK" w:cs="TH SarabunPSK" w:hint="cs"/>
                <w:sz w:val="28"/>
                <w:cs/>
              </w:rPr>
              <w:t>กรณี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ผู้ยื่นคำขอเป็น </w:t>
            </w:r>
            <w:r w:rsidR="005A6405" w:rsidRPr="007E73F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" </w:t>
            </w:r>
            <w:r w:rsidR="005A6405" w:rsidRPr="007E73F3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ผู้ใด</w:t>
            </w:r>
            <w:r w:rsidR="005A6405" w:rsidRPr="007E73F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"</w:t>
            </w:r>
            <w:r w:rsidR="005A6405"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 (ผู้ใด คือ ผู้ว่าจ้าง ผู้อื่นผลิต หรือนำเข้าผลิตภัณฑ์สมุนไพร)</w:t>
            </w:r>
          </w:p>
          <w:p w14:paraId="466443B2" w14:textId="77777777" w:rsidR="005A6405" w:rsidRPr="007E73F3" w:rsidRDefault="005A6405" w:rsidP="0074146B">
            <w:pPr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7E73F3">
              <w:rPr>
                <w:rFonts w:ascii="TH SarabunPSK" w:eastAsia="Cordia New" w:hAnsi="TH SarabunPSK" w:cs="TH SarabunPSK"/>
                <w:sz w:val="28"/>
                <w:cs/>
              </w:rPr>
              <w:t>ส่งเอกสารหลักฐานเพื่อตรวจสอบคุณสมบัติผู้ยื่นคำขอ และเอกสารหลักฐาน ดังนี้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646C897" w14:textId="22B81B3F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12230CB8" w14:textId="038D6C3D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40F075CC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4F1C8F7E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41D44D01" w14:textId="3EB8B5A0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30E9825B" w14:textId="089AF456" w:rsidTr="00636594">
        <w:trPr>
          <w:trHeight w:val="331"/>
        </w:trPr>
        <w:tc>
          <w:tcPr>
            <w:tcW w:w="0" w:type="auto"/>
            <w:vMerge/>
          </w:tcPr>
          <w:p w14:paraId="2C50668A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bottom w:val="dotDash" w:sz="4" w:space="0" w:color="auto"/>
            </w:tcBorders>
          </w:tcPr>
          <w:p w14:paraId="4C6C5DD4" w14:textId="5F9F2A09" w:rsidR="005A6405" w:rsidRPr="00D36C86" w:rsidRDefault="005A6405" w:rsidP="00D36C86">
            <w:pPr>
              <w:ind w:firstLine="514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7E73F3">
              <w:rPr>
                <w:rFonts w:ascii="TH SarabunPSK" w:eastAsia="Cordia New" w:hAnsi="TH SarabunPSK" w:cs="TH SarabunPSK"/>
                <w:sz w:val="28"/>
              </w:rPr>
              <w:t xml:space="preserve">8.2.1 </w:t>
            </w:r>
            <w:r w:rsidRPr="007E73F3">
              <w:rPr>
                <w:rFonts w:ascii="TH SarabunPSK" w:eastAsia="Cordia New" w:hAnsi="TH SarabunPSK" w:cs="TH SarabunPSK"/>
                <w:sz w:val="28"/>
                <w:cs/>
              </w:rPr>
              <w:t>หนังสือมอบอำนาจ กรณีผู้ยื่น</w:t>
            </w:r>
            <w:r w:rsidRPr="007E73F3">
              <w:rPr>
                <w:rFonts w:ascii="TH SarabunPSK" w:eastAsia="Cordia New" w:hAnsi="TH SarabunPSK" w:cs="TH SarabunPSK" w:hint="cs"/>
                <w:sz w:val="28"/>
                <w:cs/>
              </w:rPr>
              <w:t>คำขอ</w:t>
            </w:r>
            <w:r w:rsidR="00D36C8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(</w:t>
            </w:r>
            <w:r w:rsidR="00D36C86" w:rsidRPr="007E73F3">
              <w:rPr>
                <w:rFonts w:ascii="TH SarabunPSK" w:eastAsia="Cordia New" w:hAnsi="TH SarabunPSK" w:cs="TH SarabunPSK"/>
                <w:sz w:val="28"/>
                <w:cs/>
              </w:rPr>
              <w:t>ผู้ใด</w:t>
            </w:r>
            <w:r w:rsidR="00D36C86"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  <w:r w:rsidRPr="007E73F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มอบอำนาจให้ผู้อื่นมากระทำการแทน </w:t>
            </w:r>
            <w:r w:rsidRPr="0071166F">
              <w:rPr>
                <w:rFonts w:ascii="TH SarabunPSK" w:eastAsia="Cordia New" w:hAnsi="TH SarabunPSK" w:cs="TH SarabunPSK"/>
                <w:sz w:val="28"/>
                <w:cs/>
              </w:rPr>
              <w:t xml:space="preserve">(ติดอากรแสตมป์ </w:t>
            </w:r>
            <w:r w:rsidRPr="0071166F">
              <w:rPr>
                <w:rFonts w:ascii="TH SarabunPSK" w:eastAsia="Cordia New" w:hAnsi="TH SarabunPSK" w:cs="TH SarabunPSK"/>
                <w:sz w:val="28"/>
              </w:rPr>
              <w:t>30</w:t>
            </w:r>
            <w:r w:rsidRPr="0071166F">
              <w:rPr>
                <w:rFonts w:ascii="TH SarabunPSK" w:eastAsia="Cordia New" w:hAnsi="TH SarabunPSK" w:cs="TH SarabunPSK"/>
                <w:sz w:val="28"/>
                <w:cs/>
              </w:rPr>
              <w:t xml:space="preserve"> บาท)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7E756FA6" w14:textId="77777777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237A966C" w14:textId="33C5F59D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3922E22B" w14:textId="77777777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1274ABCB" w14:textId="77777777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B9C39F8" w14:textId="15B9C2D9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36594" w:rsidRPr="00BF5590" w14:paraId="2524FA33" w14:textId="7368B7CE" w:rsidTr="00636594">
        <w:trPr>
          <w:trHeight w:val="331"/>
        </w:trPr>
        <w:tc>
          <w:tcPr>
            <w:tcW w:w="0" w:type="auto"/>
            <w:vMerge/>
          </w:tcPr>
          <w:p w14:paraId="093A9DBA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top w:val="dotDash" w:sz="4" w:space="0" w:color="auto"/>
              <w:bottom w:val="dotDash" w:sz="4" w:space="0" w:color="auto"/>
            </w:tcBorders>
          </w:tcPr>
          <w:p w14:paraId="1D315607" w14:textId="4A09FD0A" w:rsidR="005A6405" w:rsidRPr="007E73F3" w:rsidRDefault="005A6405" w:rsidP="0074146B">
            <w:pPr>
              <w:ind w:firstLine="514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7E73F3">
              <w:rPr>
                <w:rFonts w:ascii="TH SarabunPSK" w:eastAsia="Cordia New" w:hAnsi="TH SarabunPSK" w:cs="TH SarabunPSK"/>
                <w:sz w:val="28"/>
              </w:rPr>
              <w:t xml:space="preserve">8.2.2 </w:t>
            </w:r>
            <w:r w:rsidRPr="007E73F3">
              <w:rPr>
                <w:rFonts w:ascii="TH SarabunPSK" w:eastAsia="Cordia New" w:hAnsi="TH SarabunPSK" w:cs="TH SarabunPSK"/>
                <w:sz w:val="28"/>
                <w:cs/>
              </w:rPr>
              <w:t>หนังสือสัญญา/หนังสือรับรองการว่าจ้างระหว่างผู้ยื่นคำขอ</w:t>
            </w:r>
            <w:r w:rsidR="00D36C8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(</w:t>
            </w:r>
            <w:r w:rsidR="00D36C86" w:rsidRPr="007E73F3">
              <w:rPr>
                <w:rFonts w:ascii="TH SarabunPSK" w:eastAsia="Cordia New" w:hAnsi="TH SarabunPSK" w:cs="TH SarabunPSK"/>
                <w:sz w:val="28"/>
                <w:cs/>
              </w:rPr>
              <w:t>ผู้ใด</w:t>
            </w:r>
            <w:r w:rsidR="00D36C86"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  <w:r w:rsidR="00D36C86" w:rsidRPr="007E73F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7E73F3">
              <w:rPr>
                <w:rFonts w:ascii="TH SarabunPSK" w:eastAsia="Cordia New" w:hAnsi="TH SarabunPSK" w:cs="TH SarabunPSK"/>
                <w:sz w:val="28"/>
                <w:cs/>
              </w:rPr>
              <w:t>และผู้รับจ้าง (ผู้รับจ้าง คือ ผู้รับอนุญาตผลิต/นำเข้า ผลิตภัณฑ์สมุนไพร)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7C0054E6" w14:textId="77777777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28C192AF" w14:textId="2690D468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067AF455" w14:textId="77777777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151BE36B" w14:textId="77777777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3605C70" w14:textId="20EF3DA0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36594" w:rsidRPr="00BF5590" w14:paraId="37245F5F" w14:textId="72C6FF3D" w:rsidTr="00636594">
        <w:trPr>
          <w:trHeight w:val="331"/>
        </w:trPr>
        <w:tc>
          <w:tcPr>
            <w:tcW w:w="0" w:type="auto"/>
            <w:vMerge/>
          </w:tcPr>
          <w:p w14:paraId="169F39F7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top w:val="dotDash" w:sz="4" w:space="0" w:color="auto"/>
            </w:tcBorders>
          </w:tcPr>
          <w:p w14:paraId="21807DE5" w14:textId="1BD2A8C7" w:rsidR="005A6405" w:rsidRPr="007E73F3" w:rsidRDefault="005A6405" w:rsidP="0074146B">
            <w:pPr>
              <w:ind w:firstLine="514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7E73F3">
              <w:rPr>
                <w:rFonts w:ascii="TH SarabunPSK" w:eastAsia="Cordia New" w:hAnsi="TH SarabunPSK" w:cs="TH SarabunPSK"/>
                <w:sz w:val="28"/>
              </w:rPr>
              <w:t xml:space="preserve">8.2.3 </w:t>
            </w:r>
            <w:r w:rsidRPr="007E73F3">
              <w:rPr>
                <w:rFonts w:ascii="TH SarabunPSK" w:eastAsia="Cordia New" w:hAnsi="TH SarabunPSK" w:cs="TH SarabunPSK"/>
                <w:sz w:val="28"/>
                <w:cs/>
              </w:rPr>
              <w:t xml:space="preserve">ส่งเอกสารหลักฐานตามคุณสมบัติของผู้ยื่นคำขอ </w:t>
            </w:r>
            <w:r w:rsidR="00D36C86"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 w:rsidR="00D36C86" w:rsidRPr="007E73F3">
              <w:rPr>
                <w:rFonts w:ascii="TH SarabunPSK" w:eastAsia="Cordia New" w:hAnsi="TH SarabunPSK" w:cs="TH SarabunPSK"/>
                <w:sz w:val="28"/>
                <w:cs/>
              </w:rPr>
              <w:t>ผู้ใด</w:t>
            </w:r>
            <w:r w:rsidR="00D36C86"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  <w:r w:rsidR="00D36C86" w:rsidRPr="007E73F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7E73F3">
              <w:rPr>
                <w:rFonts w:ascii="TH SarabunPSK" w:eastAsia="Cordia New" w:hAnsi="TH SarabunPSK" w:cs="TH SarabunPSK" w:hint="cs"/>
                <w:sz w:val="28"/>
                <w:cs/>
              </w:rPr>
              <w:t>กรณีใดกรณีหนึ่ง ดังนี้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833CEC9" w14:textId="77777777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757F7E7C" w14:textId="1C988058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21FC205D" w14:textId="77777777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E0E7917" w14:textId="77777777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73ABD19" w14:textId="69F02D80" w:rsidR="005A6405" w:rsidRPr="00BF5590" w:rsidRDefault="005A6405" w:rsidP="0074146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36594" w:rsidRPr="00BF5590" w14:paraId="769C0DBE" w14:textId="03753E2E" w:rsidTr="00957063">
        <w:trPr>
          <w:trHeight w:val="348"/>
        </w:trPr>
        <w:tc>
          <w:tcPr>
            <w:tcW w:w="0" w:type="auto"/>
            <w:vMerge/>
          </w:tcPr>
          <w:p w14:paraId="00D3F893" w14:textId="77777777" w:rsidR="00636594" w:rsidRPr="00BF5590" w:rsidRDefault="00636594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5" w:type="dxa"/>
            <w:gridSpan w:val="6"/>
          </w:tcPr>
          <w:p w14:paraId="43DF12DF" w14:textId="4BBFEC5D" w:rsidR="00636594" w:rsidRPr="0071166F" w:rsidRDefault="00636594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166F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7116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16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กรณี </w:t>
            </w:r>
            <w:r w:rsidRPr="0071166F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7116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บุคคลธรรมดา (สัญชาติไทย)</w:t>
            </w:r>
          </w:p>
        </w:tc>
      </w:tr>
      <w:tr w:rsidR="00636594" w:rsidRPr="00BF5590" w14:paraId="046E4B80" w14:textId="0D64B093" w:rsidTr="00636594">
        <w:trPr>
          <w:trHeight w:val="825"/>
        </w:trPr>
        <w:tc>
          <w:tcPr>
            <w:tcW w:w="0" w:type="auto"/>
            <w:vMerge/>
          </w:tcPr>
          <w:p w14:paraId="39104422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top w:val="dotDash" w:sz="4" w:space="0" w:color="auto"/>
            </w:tcBorders>
          </w:tcPr>
          <w:p w14:paraId="4012AF68" w14:textId="1E771C8E" w:rsidR="005A6405" w:rsidRPr="0071166F" w:rsidRDefault="005A6405" w:rsidP="0071166F">
            <w:pPr>
              <w:ind w:firstLine="5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1166F">
              <w:rPr>
                <w:rFonts w:ascii="TH SarabunPSK" w:hAnsi="TH SarabunPSK" w:cs="TH SarabunPSK"/>
                <w:sz w:val="28"/>
                <w:cs/>
              </w:rPr>
              <w:t>1.</w:t>
            </w:r>
            <w:r w:rsidR="00D36C86" w:rsidRPr="0071166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116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1166F">
              <w:rPr>
                <w:rFonts w:ascii="TH SarabunPSK" w:hAnsi="TH SarabunPSK" w:cs="TH SarabunPSK" w:hint="cs"/>
                <w:sz w:val="28"/>
                <w:cs/>
              </w:rPr>
              <w:t>ใบรับรองแพทย์ หรือสำเนาใบรับรองแพทย์ ที่รับรองว่าไม่เป็นโรคตามประกาศฯ กำหนด</w:t>
            </w:r>
            <w:r w:rsidRPr="0071166F">
              <w:rPr>
                <w:rFonts w:ascii="TH SarabunPSK" w:hAnsi="TH SarabunPSK" w:cs="TH SarabunPSK"/>
                <w:sz w:val="28"/>
                <w:cs/>
              </w:rPr>
              <w:t xml:space="preserve"> ได้แก่ โรคเรื้อน วัณโรคในระยะอันตราย โรคเท้าช้าง โรคติดยาเสพติดให้โทษ โรคพิษสุราเรื้อรัง </w:t>
            </w:r>
            <w:r w:rsidRPr="0071166F">
              <w:rPr>
                <w:rFonts w:ascii="TH SarabunPSK" w:hAnsi="TH SarabunPSK" w:cs="TH SarabunPSK"/>
                <w:sz w:val="28"/>
              </w:rPr>
              <w:t>(</w:t>
            </w:r>
            <w:r w:rsidRPr="0071166F"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ใบรับรองมีอายุไม่เกิน </w:t>
            </w:r>
            <w:r w:rsidRPr="0071166F">
              <w:rPr>
                <w:rFonts w:ascii="TH SarabunPSK" w:hAnsi="TH SarabunPSK" w:cs="TH SarabunPSK"/>
                <w:sz w:val="28"/>
              </w:rPr>
              <w:t xml:space="preserve">12 </w:t>
            </w:r>
            <w:r w:rsidRPr="0071166F">
              <w:rPr>
                <w:rFonts w:ascii="TH SarabunPSK" w:hAnsi="TH SarabunPSK" w:cs="TH SarabunPSK" w:hint="cs"/>
                <w:sz w:val="28"/>
                <w:cs/>
              </w:rPr>
              <w:t>เดือน นับจากวันที่ออก</w:t>
            </w:r>
            <w:r w:rsidRPr="0071166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27E00791" w14:textId="77777777" w:rsidR="005A6405" w:rsidRPr="0071166F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588F16E6" w14:textId="77777777" w:rsidR="005A6405" w:rsidRPr="0071166F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59CE0CEE" w14:textId="77777777" w:rsidR="005A6405" w:rsidRPr="0071166F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227EF20E" w14:textId="77777777" w:rsidR="005A6405" w:rsidRPr="0071166F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6AD6A39C" w14:textId="6E11232A" w:rsidR="005A6405" w:rsidRPr="0071166F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47D9D0E5" w14:textId="474F77F4" w:rsidTr="00414298">
        <w:trPr>
          <w:trHeight w:val="142"/>
        </w:trPr>
        <w:tc>
          <w:tcPr>
            <w:tcW w:w="0" w:type="auto"/>
            <w:vMerge/>
          </w:tcPr>
          <w:p w14:paraId="610BEF09" w14:textId="77777777" w:rsidR="00636594" w:rsidRPr="00BF5590" w:rsidRDefault="00636594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5" w:type="dxa"/>
            <w:gridSpan w:val="6"/>
          </w:tcPr>
          <w:p w14:paraId="4EB9B537" w14:textId="739BAD66" w:rsidR="00636594" w:rsidRPr="0071166F" w:rsidRDefault="00636594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166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1166F">
              <w:rPr>
                <w:rFonts w:ascii="TH SarabunPSK" w:hAnsi="TH SarabunPSK" w:cs="TH SarabunPSK"/>
                <w:sz w:val="28"/>
              </w:rPr>
              <w:t xml:space="preserve"> </w:t>
            </w:r>
            <w:r w:rsidRPr="007116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กรณี </w:t>
            </w:r>
            <w:r w:rsidRPr="0071166F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7116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นิติบุคคล (สัญชาติไทย)</w:t>
            </w:r>
          </w:p>
        </w:tc>
      </w:tr>
      <w:tr w:rsidR="00636594" w:rsidRPr="00BF5590" w14:paraId="2B045CBD" w14:textId="46105995" w:rsidTr="00636594">
        <w:trPr>
          <w:trHeight w:val="559"/>
        </w:trPr>
        <w:tc>
          <w:tcPr>
            <w:tcW w:w="0" w:type="auto"/>
            <w:vMerge/>
          </w:tcPr>
          <w:p w14:paraId="2136B56D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top w:val="dotDash" w:sz="4" w:space="0" w:color="auto"/>
              <w:bottom w:val="dotDash" w:sz="4" w:space="0" w:color="auto"/>
            </w:tcBorders>
          </w:tcPr>
          <w:p w14:paraId="646A9246" w14:textId="6C74EE8A" w:rsidR="005A6405" w:rsidRPr="007E73F3" w:rsidRDefault="005A6405" w:rsidP="0071166F">
            <w:pPr>
              <w:ind w:firstLine="514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>2.</w:t>
            </w:r>
            <w:r w:rsidR="0071166F">
              <w:rPr>
                <w:rFonts w:ascii="TH SarabunPSK" w:hAnsi="TH SarabunPSK" w:cs="TH SarabunPSK"/>
                <w:sz w:val="28"/>
              </w:rPr>
              <w:t>1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หนังสือแต่งตั้ง</w:t>
            </w:r>
            <w:r w:rsidRPr="007E73F3">
              <w:rPr>
                <w:rFonts w:ascii="TH SarabunPSK" w:hAnsi="TH SarabunPSK" w:cs="TH SarabunPSK"/>
                <w:sz w:val="28"/>
                <w:u w:val="single"/>
                <w:cs/>
              </w:rPr>
              <w:t>ผู้แทนนิติบุคคล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ให้เป็นผู้มีอำนาจดำเนินกิจการแทนนิติบุคคล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77A7499" w14:textId="77777777" w:rsidR="005A6405" w:rsidRPr="007E73F3" w:rsidRDefault="005A6405" w:rsidP="007414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>(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ติดอากรแสตมป์ 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30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7F1036A6" w14:textId="78FE4478" w:rsidR="005A6405" w:rsidRPr="007E73F3" w:rsidRDefault="005A6405" w:rsidP="007414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หมายเหตุ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ผู้แต่งตั้ง และผู้รับการแต่งตั้ง</w:t>
            </w:r>
            <w:r w:rsidR="0071166F">
              <w:rPr>
                <w:rFonts w:ascii="TH SarabunPSK" w:hAnsi="TH SarabunPSK" w:cs="TH SarabunPSK"/>
                <w:sz w:val="28"/>
              </w:rPr>
              <w:t xml:space="preserve">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ต้องมีรายชื่ออยู่ในกรรมการผู้มีอำนาจลงนามผูกพัน</w:t>
            </w:r>
          </w:p>
          <w:p w14:paraId="4ADAE439" w14:textId="1C819590" w:rsidR="005A6405" w:rsidRPr="007E73F3" w:rsidRDefault="005A6405" w:rsidP="007414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73F3">
              <w:rPr>
                <w:rFonts w:ascii="TH SarabunPSK" w:hAnsi="TH SarabunPSK" w:cs="TH SarabunPSK"/>
                <w:sz w:val="28"/>
                <w:cs/>
              </w:rPr>
              <w:t>นิติบุคคลนั้น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4A723F70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1BF898A3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0B5BE213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2F110DB5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7C49909A" w14:textId="457B87AF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35738240" w14:textId="5EDBE592" w:rsidTr="00636594">
        <w:trPr>
          <w:trHeight w:val="789"/>
        </w:trPr>
        <w:tc>
          <w:tcPr>
            <w:tcW w:w="0" w:type="auto"/>
            <w:vMerge/>
          </w:tcPr>
          <w:p w14:paraId="3A17A315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top w:val="dotDash" w:sz="4" w:space="0" w:color="auto"/>
            </w:tcBorders>
          </w:tcPr>
          <w:p w14:paraId="37D82709" w14:textId="088D430F" w:rsidR="005A6405" w:rsidRPr="007E73F3" w:rsidRDefault="005A6405" w:rsidP="004E4717">
            <w:pPr>
              <w:ind w:firstLine="5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>2.</w:t>
            </w:r>
            <w:r w:rsidR="004E4717">
              <w:rPr>
                <w:rFonts w:ascii="TH SarabunPSK" w:hAnsi="TH SarabunPSK" w:cs="TH SarabunPSK"/>
                <w:sz w:val="28"/>
              </w:rPr>
              <w:t>2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ใบรับรองแพทย์ หรือสำเนาใบรับรองแพทย์ ที่รับรองว่าไม่เป็นโรคตามประกาศฯ กำหนด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ได้แก่ โรคเรื้อน วัณโรคในระยะอันตราย โรคเท้าช้าง โรคติดยาเสพติดให้โทษ โรคพิษสุราเรื้อรัง </w:t>
            </w:r>
            <w:r w:rsidRPr="007E73F3">
              <w:rPr>
                <w:rFonts w:ascii="TH SarabunPSK" w:hAnsi="TH SarabunPSK" w:cs="TH SarabunPSK"/>
                <w:sz w:val="28"/>
              </w:rPr>
              <w:t>(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ใบรับรองมีอายุไม่เกิน 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12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เดือน นับจากวันที่ออก</w:t>
            </w:r>
            <w:r w:rsidRPr="007E73F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7A5E45E7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0DACB39F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6DAE6DB4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B33BE27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3502EE94" w14:textId="0782AD01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36C6EC36" w14:textId="4C8763C1" w:rsidTr="00BA7F63">
        <w:trPr>
          <w:trHeight w:val="68"/>
        </w:trPr>
        <w:tc>
          <w:tcPr>
            <w:tcW w:w="0" w:type="auto"/>
            <w:vMerge/>
          </w:tcPr>
          <w:p w14:paraId="67E04FCE" w14:textId="77777777" w:rsidR="00636594" w:rsidRPr="00BF5590" w:rsidRDefault="00636594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5" w:type="dxa"/>
            <w:gridSpan w:val="6"/>
          </w:tcPr>
          <w:p w14:paraId="010AC19A" w14:textId="5E095A45" w:rsidR="00636594" w:rsidRPr="004E4717" w:rsidRDefault="00636594" w:rsidP="000C609E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717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4E47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E47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กรณี </w:t>
            </w:r>
            <w:r w:rsidRPr="004E4717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4E471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บุคคลธรรมดา ต่างด้าว</w:t>
            </w:r>
            <w:r w:rsidRPr="004E47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E4717">
              <w:rPr>
                <w:rFonts w:ascii="TH SarabunPSK" w:hAnsi="TH SarabunPSK" w:cs="TH SarabunPSK"/>
                <w:sz w:val="28"/>
                <w:cs/>
              </w:rPr>
              <w:t>(เอกสารหลักฐานมีอายุ</w:t>
            </w:r>
            <w:r w:rsidRPr="004E471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ไม่น้อยกว่า </w:t>
            </w:r>
            <w:r w:rsidRPr="004E4717">
              <w:rPr>
                <w:rFonts w:ascii="TH SarabunPSK" w:hAnsi="TH SarabunPSK" w:cs="TH SarabunPSK"/>
                <w:sz w:val="28"/>
                <w:u w:val="single"/>
              </w:rPr>
              <w:t xml:space="preserve">6 </w:t>
            </w:r>
            <w:r w:rsidRPr="004E4717">
              <w:rPr>
                <w:rFonts w:ascii="TH SarabunPSK" w:hAnsi="TH SarabunPSK" w:cs="TH SarabunPSK"/>
                <w:sz w:val="28"/>
                <w:u w:val="single"/>
                <w:cs/>
              </w:rPr>
              <w:t>เดือน</w:t>
            </w:r>
            <w:r w:rsidRPr="004E4717">
              <w:rPr>
                <w:rFonts w:ascii="TH SarabunPSK" w:hAnsi="TH SarabunPSK" w:cs="TH SarabunPSK"/>
                <w:sz w:val="28"/>
                <w:cs/>
              </w:rPr>
              <w:t>ก่อนวันสิ้นอายุ)</w:t>
            </w:r>
          </w:p>
        </w:tc>
      </w:tr>
      <w:tr w:rsidR="00636594" w:rsidRPr="00BF5590" w14:paraId="3C7F273D" w14:textId="14B1E64C" w:rsidTr="00636594">
        <w:trPr>
          <w:trHeight w:val="68"/>
        </w:trPr>
        <w:tc>
          <w:tcPr>
            <w:tcW w:w="0" w:type="auto"/>
            <w:vMerge/>
          </w:tcPr>
          <w:p w14:paraId="6496D068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bottom w:val="dotDash" w:sz="4" w:space="0" w:color="auto"/>
            </w:tcBorders>
          </w:tcPr>
          <w:p w14:paraId="08C61368" w14:textId="2E525D7C" w:rsidR="005A6405" w:rsidRPr="007E73F3" w:rsidRDefault="005A6405" w:rsidP="000C609E">
            <w:pPr>
              <w:spacing w:line="340" w:lineRule="exact"/>
              <w:ind w:firstLine="514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สำเนาหนังสือเดินทาง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31E3264B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7240D6D9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3D073BE6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19BCD9F2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07DCB1AE" w14:textId="4F20006B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5395A3B3" w14:textId="38990471" w:rsidTr="00636594">
        <w:trPr>
          <w:trHeight w:val="342"/>
        </w:trPr>
        <w:tc>
          <w:tcPr>
            <w:tcW w:w="0" w:type="auto"/>
            <w:vMerge/>
          </w:tcPr>
          <w:p w14:paraId="67756167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top w:val="dotDash" w:sz="4" w:space="0" w:color="auto"/>
              <w:bottom w:val="dotDash" w:sz="4" w:space="0" w:color="auto"/>
            </w:tcBorders>
          </w:tcPr>
          <w:p w14:paraId="1D268F67" w14:textId="28D91904" w:rsidR="005A6405" w:rsidRPr="007E73F3" w:rsidRDefault="005A6405" w:rsidP="000C609E">
            <w:pPr>
              <w:spacing w:line="340" w:lineRule="exact"/>
              <w:ind w:firstLine="51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ใบสำคัญถิ่นที่อยู่ในราชอาณาจักรไทย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B5813DE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2CFF275B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45302FA7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4C1E8690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614C22ED" w14:textId="7D01E0EB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30984F55" w14:textId="40E4C559" w:rsidTr="00636594">
        <w:trPr>
          <w:trHeight w:val="1282"/>
        </w:trPr>
        <w:tc>
          <w:tcPr>
            <w:tcW w:w="0" w:type="auto"/>
            <w:vMerge/>
          </w:tcPr>
          <w:p w14:paraId="535C2EAB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top w:val="dotDash" w:sz="4" w:space="0" w:color="auto"/>
              <w:bottom w:val="dotDash" w:sz="4" w:space="0" w:color="auto"/>
            </w:tcBorders>
          </w:tcPr>
          <w:p w14:paraId="48C1EE7D" w14:textId="2BA1866C" w:rsidR="005A6405" w:rsidRPr="007E73F3" w:rsidRDefault="005A6405" w:rsidP="000C609E">
            <w:pPr>
              <w:spacing w:line="340" w:lineRule="exact"/>
              <w:ind w:firstLine="514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  <w:cs/>
              </w:rPr>
              <w:t>3.3 ส่งเอกสารหลักฐาน</w:t>
            </w:r>
            <w:r w:rsidRPr="004E47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อย่างใดอย่างหนึ่ง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จากรายการต่อไปนี้</w:t>
            </w:r>
          </w:p>
          <w:p w14:paraId="52E70BD9" w14:textId="7AE9063B" w:rsidR="005A6405" w:rsidRPr="007E73F3" w:rsidRDefault="005A6405" w:rsidP="000C609E">
            <w:pPr>
              <w:spacing w:line="340" w:lineRule="exact"/>
              <w:ind w:firstLine="798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ใบอนุญาตทำงาน ของคนต่างด้าว </w:t>
            </w:r>
          </w:p>
          <w:p w14:paraId="2D11B357" w14:textId="564F3EA8" w:rsidR="004E4717" w:rsidRDefault="005A6405" w:rsidP="000C609E">
            <w:pPr>
              <w:spacing w:line="340" w:lineRule="exact"/>
              <w:ind w:firstLine="798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ใบอนุญาตประกอบธุรกิจตามบัญชี </w:t>
            </w:r>
            <w:r w:rsidRPr="007E73F3">
              <w:rPr>
                <w:rFonts w:ascii="TH SarabunPSK" w:hAnsi="TH SarabunPSK" w:cs="TH SarabunPSK"/>
                <w:sz w:val="28"/>
              </w:rPr>
              <w:t>3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(14) </w:t>
            </w:r>
            <w:r w:rsidRPr="007E73F3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(15) ตามกฎหมายว่าด้วยการประกอบธุรกิจของคนต่างด้าว</w:t>
            </w:r>
          </w:p>
          <w:p w14:paraId="12774910" w14:textId="48D73088" w:rsidR="005A6405" w:rsidRPr="007E73F3" w:rsidRDefault="004E4717" w:rsidP="000C609E">
            <w:pPr>
              <w:spacing w:line="340" w:lineRule="exact"/>
              <w:ind w:firstLine="79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>หนังสือรับรองตามกฎหมายว่าด้วยการประกอบธุรกิจของคนต่างด้าว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053AB6B8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38806465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0BADCACB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CFE311C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373CCB6" w14:textId="4A1D316E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46D6CD63" w14:textId="2C8132BE" w:rsidTr="00636594">
        <w:trPr>
          <w:trHeight w:val="833"/>
        </w:trPr>
        <w:tc>
          <w:tcPr>
            <w:tcW w:w="0" w:type="auto"/>
            <w:vMerge/>
          </w:tcPr>
          <w:p w14:paraId="56BDD18B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top w:val="dotDash" w:sz="4" w:space="0" w:color="auto"/>
            </w:tcBorders>
          </w:tcPr>
          <w:p w14:paraId="4B1C98CA" w14:textId="6EAE9A26" w:rsidR="005A6405" w:rsidRPr="007E73F3" w:rsidRDefault="005A6405" w:rsidP="000C609E">
            <w:pPr>
              <w:spacing w:line="340" w:lineRule="exact"/>
              <w:ind w:firstLine="514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>3.4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ใบรับรองแพทย์ หรือสำเนาใบรับรองแพทย์ ที่รับรองว่าไม่เป็นโรคตามประกาศฯ กำหนด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ได้แก่ โรคเรื้อน วัณโรคในระยะอันตราย โรคเท้าช้าง โรคติดยาเสพติดให้โทษ โรคพิษสุราเรื้อรัง </w:t>
            </w:r>
            <w:r w:rsidRPr="007E73F3">
              <w:rPr>
                <w:rFonts w:ascii="TH SarabunPSK" w:hAnsi="TH SarabunPSK" w:cs="TH SarabunPSK"/>
                <w:sz w:val="28"/>
              </w:rPr>
              <w:t>(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ใบรับรองมีอายุไม่เกิน 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12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เดือน นับจากวันที่ออก</w:t>
            </w:r>
            <w:r w:rsidRPr="007E73F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231E4850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5BC8F11D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0FF21941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78B39F3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73846794" w14:textId="1EAEEB72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72EE14D5" w14:textId="3986A0B0" w:rsidTr="00C7349C">
        <w:trPr>
          <w:trHeight w:val="370"/>
        </w:trPr>
        <w:tc>
          <w:tcPr>
            <w:tcW w:w="0" w:type="auto"/>
            <w:vMerge/>
          </w:tcPr>
          <w:p w14:paraId="25EB4177" w14:textId="77777777" w:rsidR="00636594" w:rsidRPr="00BF5590" w:rsidRDefault="00636594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5" w:type="dxa"/>
            <w:gridSpan w:val="6"/>
          </w:tcPr>
          <w:p w14:paraId="7CCF4671" w14:textId="7C401AB3" w:rsidR="00636594" w:rsidRPr="004E4717" w:rsidRDefault="00636594" w:rsidP="000C609E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71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E4717">
              <w:rPr>
                <w:rFonts w:ascii="TH SarabunPSK" w:hAnsi="TH SarabunPSK" w:cs="TH SarabunPSK"/>
                <w:sz w:val="28"/>
              </w:rPr>
              <w:t xml:space="preserve"> </w:t>
            </w:r>
            <w:r w:rsidRPr="004E47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กรณี </w:t>
            </w:r>
            <w:r w:rsidRPr="004E4717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4E47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นิติบุคคล ต่างด้าว </w:t>
            </w:r>
            <w:r w:rsidRPr="004E4717">
              <w:rPr>
                <w:rFonts w:ascii="TH SarabunPSK" w:hAnsi="TH SarabunPSK" w:cs="TH SarabunPSK"/>
                <w:sz w:val="28"/>
                <w:cs/>
              </w:rPr>
              <w:t>(เอกสารหลักฐาน มีอายุ</w:t>
            </w:r>
            <w:r w:rsidRPr="004E471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ไม่น้อยกว่า </w:t>
            </w:r>
            <w:r w:rsidRPr="004E4717">
              <w:rPr>
                <w:rFonts w:ascii="TH SarabunPSK" w:hAnsi="TH SarabunPSK" w:cs="TH SarabunPSK"/>
                <w:sz w:val="28"/>
                <w:u w:val="single"/>
              </w:rPr>
              <w:t xml:space="preserve">6 </w:t>
            </w:r>
            <w:r w:rsidRPr="004E4717">
              <w:rPr>
                <w:rFonts w:ascii="TH SarabunPSK" w:hAnsi="TH SarabunPSK" w:cs="TH SarabunPSK"/>
                <w:sz w:val="28"/>
                <w:u w:val="single"/>
                <w:cs/>
              </w:rPr>
              <w:t>เดือน</w:t>
            </w:r>
            <w:r w:rsidRPr="004E4717">
              <w:rPr>
                <w:rFonts w:ascii="TH SarabunPSK" w:hAnsi="TH SarabunPSK" w:cs="TH SarabunPSK"/>
                <w:sz w:val="28"/>
                <w:cs/>
              </w:rPr>
              <w:t>ก่อนวันสิ้นอายุ)</w:t>
            </w:r>
          </w:p>
        </w:tc>
      </w:tr>
      <w:tr w:rsidR="00636594" w:rsidRPr="00BF5590" w14:paraId="5895F92D" w14:textId="36CE5A55" w:rsidTr="00636594">
        <w:trPr>
          <w:trHeight w:val="377"/>
        </w:trPr>
        <w:tc>
          <w:tcPr>
            <w:tcW w:w="0" w:type="auto"/>
            <w:vMerge/>
          </w:tcPr>
          <w:p w14:paraId="329A4504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bottom w:val="dotDash" w:sz="4" w:space="0" w:color="auto"/>
            </w:tcBorders>
          </w:tcPr>
          <w:p w14:paraId="635666C5" w14:textId="513B7294" w:rsidR="005A6405" w:rsidRPr="007E73F3" w:rsidRDefault="005A6405" w:rsidP="000C609E">
            <w:pPr>
              <w:spacing w:line="340" w:lineRule="exact"/>
              <w:ind w:firstLine="514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หนังสือรับรองการจดทะเบียนนิติบุคคลต่างด้าว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04B175E0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2703D1D7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7372B5AE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01E75BC5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56C3D55" w14:textId="4ED2A3EB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24C95CDD" w14:textId="4479A02C" w:rsidTr="00636594">
        <w:trPr>
          <w:trHeight w:val="368"/>
        </w:trPr>
        <w:tc>
          <w:tcPr>
            <w:tcW w:w="0" w:type="auto"/>
            <w:vMerge/>
          </w:tcPr>
          <w:p w14:paraId="54296D37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top w:val="dotDash" w:sz="4" w:space="0" w:color="auto"/>
              <w:bottom w:val="dotDash" w:sz="4" w:space="0" w:color="auto"/>
            </w:tcBorders>
          </w:tcPr>
          <w:p w14:paraId="544FAFC5" w14:textId="70A78742" w:rsidR="005A6405" w:rsidRPr="007E73F3" w:rsidRDefault="005A6405" w:rsidP="000C609E">
            <w:pPr>
              <w:spacing w:line="340" w:lineRule="exact"/>
              <w:ind w:firstLine="514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>4.2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ใบอนุญาตประกอบธุรกิจตามบัญชี </w:t>
            </w:r>
            <w:r w:rsidRPr="007E73F3">
              <w:rPr>
                <w:rFonts w:ascii="TH SarabunPSK" w:hAnsi="TH SarabunPSK" w:cs="TH SarabunPSK"/>
                <w:sz w:val="28"/>
              </w:rPr>
              <w:t>3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14)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หรือ (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15)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ตามกฎหมายว่าด้วยการประกอบธุรกิจของคนต่างด้าว หรือ หนังสือรับรองตามกฎหมายว่าด้วยการประกอบธุรกิจของคนต่างด้าว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1016FBC6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5CC5A149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20680B02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70D012BC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09029DF7" w14:textId="23B84F89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3ECC0769" w14:textId="4472C860" w:rsidTr="00C95A25">
        <w:trPr>
          <w:trHeight w:val="989"/>
        </w:trPr>
        <w:tc>
          <w:tcPr>
            <w:tcW w:w="0" w:type="auto"/>
            <w:vMerge/>
          </w:tcPr>
          <w:p w14:paraId="7ECF9185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top w:val="dotDash" w:sz="4" w:space="0" w:color="auto"/>
              <w:bottom w:val="dotDash" w:sz="4" w:space="0" w:color="auto"/>
            </w:tcBorders>
          </w:tcPr>
          <w:p w14:paraId="6942B9D7" w14:textId="2F4EB90D" w:rsidR="005A6405" w:rsidRPr="007E73F3" w:rsidRDefault="005A6405" w:rsidP="000C609E">
            <w:pPr>
              <w:spacing w:line="340" w:lineRule="exact"/>
              <w:ind w:firstLine="514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>4.3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หนังสือแต่งตั้ง</w:t>
            </w:r>
            <w:r w:rsidRPr="004E4717">
              <w:rPr>
                <w:rFonts w:ascii="TH SarabunPSK" w:hAnsi="TH SarabunPSK" w:cs="TH SarabunPSK"/>
                <w:sz w:val="28"/>
                <w:u w:val="single"/>
                <w:cs/>
              </w:rPr>
              <w:t>ผู้แทนนิติบุคคล</w:t>
            </w:r>
            <w:r w:rsidR="004E4717" w:rsidRPr="004E4717">
              <w:rPr>
                <w:rFonts w:ascii="TH SarabunPSK" w:hAnsi="TH SarabunPSK" w:cs="TH SarabunPSK"/>
                <w:sz w:val="28"/>
              </w:rPr>
              <w:t xml:space="preserve">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ให้เป็นผู้มีหน้าที่รับผิดชอบดำเนินกิจการในประเทศไทย แทนนิติบุคคล </w:t>
            </w:r>
            <w:r w:rsidRPr="004E4717">
              <w:rPr>
                <w:rFonts w:ascii="TH SarabunPSK" w:hAnsi="TH SarabunPSK" w:cs="TH SarabunPSK"/>
                <w:sz w:val="28"/>
                <w:cs/>
              </w:rPr>
              <w:t xml:space="preserve">(ติดอากรแสตมป์ </w:t>
            </w:r>
            <w:r w:rsidRPr="004E4717">
              <w:rPr>
                <w:rFonts w:ascii="TH SarabunPSK" w:hAnsi="TH SarabunPSK" w:cs="TH SarabunPSK"/>
                <w:sz w:val="28"/>
              </w:rPr>
              <w:t xml:space="preserve">30 </w:t>
            </w:r>
            <w:r w:rsidRPr="004E471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  <w:p w14:paraId="7C0E9F56" w14:textId="6E72B6CD" w:rsidR="005A6405" w:rsidRPr="007E73F3" w:rsidRDefault="005A6405" w:rsidP="000C609E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73F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หมายเหตุ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ผู้แต่งตั้ง และผู้รับการแต่งตั้ง ต้องมีรายชื่ออยู่ในกรรมการผู้มีอำนาจลงนามผูกพันนิติบุคคลต่างด้าวนั้น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5803A864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1F5FF1CD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54CB11FB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3620864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027DD4D5" w14:textId="796BB094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5A25" w:rsidRPr="00BF5590" w14:paraId="532EB13E" w14:textId="305AAD92" w:rsidTr="00EF138E">
        <w:trPr>
          <w:trHeight w:val="247"/>
        </w:trPr>
        <w:tc>
          <w:tcPr>
            <w:tcW w:w="0" w:type="auto"/>
            <w:vMerge/>
          </w:tcPr>
          <w:p w14:paraId="3429A802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5" w:type="dxa"/>
            <w:gridSpan w:val="6"/>
            <w:tcBorders>
              <w:top w:val="dotDash" w:sz="4" w:space="0" w:color="auto"/>
              <w:bottom w:val="dotted" w:sz="4" w:space="0" w:color="auto"/>
            </w:tcBorders>
          </w:tcPr>
          <w:p w14:paraId="21C18ABE" w14:textId="3B4E3C7E" w:rsidR="00C95A25" w:rsidRPr="007E73F3" w:rsidRDefault="004E4717" w:rsidP="000C609E">
            <w:pPr>
              <w:spacing w:line="340" w:lineRule="exact"/>
              <w:ind w:firstLine="51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9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C95A25" w:rsidRPr="004E4717">
              <w:rPr>
                <w:rFonts w:ascii="TH SarabunPSK" w:hAnsi="TH SarabunPSK" w:cs="TH SarabunPSK"/>
                <w:sz w:val="28"/>
              </w:rPr>
              <w:t xml:space="preserve">4.3.1 </w:t>
            </w:r>
            <w:r w:rsidR="00C95A25" w:rsidRPr="004E4717">
              <w:rPr>
                <w:rFonts w:ascii="TH SarabunPSK" w:hAnsi="TH SarabunPSK" w:cs="TH SarabunPSK"/>
                <w:sz w:val="28"/>
                <w:cs/>
              </w:rPr>
              <w:t>กรณีผู้แทนนิติบุคคลเป็น</w:t>
            </w:r>
            <w:r w:rsidR="00C95A25" w:rsidRPr="004E47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บุคคลธรรมดา สัญชาติไทย</w:t>
            </w:r>
            <w:r w:rsidR="00C95A25" w:rsidRPr="004E4717">
              <w:rPr>
                <w:rFonts w:ascii="TH SarabunPSK" w:hAnsi="TH SarabunPSK" w:cs="TH SarabunPSK"/>
                <w:sz w:val="28"/>
                <w:cs/>
              </w:rPr>
              <w:t xml:space="preserve"> ส่งเอกสารหลักฐานดังนี้</w:t>
            </w:r>
          </w:p>
        </w:tc>
      </w:tr>
      <w:tr w:rsidR="00636594" w:rsidRPr="00BF5590" w14:paraId="6B34DB96" w14:textId="5C425BDF" w:rsidTr="00C95A25">
        <w:trPr>
          <w:trHeight w:val="893"/>
        </w:trPr>
        <w:tc>
          <w:tcPr>
            <w:tcW w:w="0" w:type="auto"/>
            <w:vMerge/>
          </w:tcPr>
          <w:p w14:paraId="3FFB6E48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  <w:tcBorders>
              <w:top w:val="dotted" w:sz="4" w:space="0" w:color="auto"/>
              <w:bottom w:val="dotDash" w:sz="4" w:space="0" w:color="auto"/>
            </w:tcBorders>
          </w:tcPr>
          <w:p w14:paraId="2BC28491" w14:textId="7A228D20" w:rsidR="005A6405" w:rsidRPr="007E73F3" w:rsidRDefault="005A6405" w:rsidP="000C609E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36594" w:rsidRPr="007E73F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5A25" w:rsidRPr="007E73F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4E4717">
              <w:rPr>
                <w:rFonts w:ascii="TH SarabunPSK" w:hAnsi="TH SarabunPSK" w:cs="TH SarabunPSK"/>
                <w:sz w:val="28"/>
              </w:rPr>
              <w:t>1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)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ใบรับรองแพทย์ หรือสำเนาใบรับรองแพทย์ ที่รับรองว่าไม่เป็นโรคตามประกาศฯ กำหนด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ได้แก่ โรคเรื้อน วัณโรคในระยะอันตราย โรคเท้าช้าง โรคติดยาเสพติดให้โทษ โรคพิษสุราเรื้อรัง </w:t>
            </w:r>
            <w:r w:rsidRPr="007E73F3">
              <w:rPr>
                <w:rFonts w:ascii="TH SarabunPSK" w:hAnsi="TH SarabunPSK" w:cs="TH SarabunPSK"/>
                <w:sz w:val="28"/>
              </w:rPr>
              <w:t>(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ใบรับรองมีอายุไม่เกิน 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12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เดือน นับจากวันที่ออก</w:t>
            </w:r>
            <w:r w:rsidRPr="007E73F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064824B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0AE76C5D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2316AEFD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DCE049D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78CB5C8A" w14:textId="15AE610E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5A25" w:rsidRPr="00BF5590" w14:paraId="2A9AF9D1" w14:textId="2CAA14DE" w:rsidTr="00AF3372">
        <w:trPr>
          <w:trHeight w:val="78"/>
        </w:trPr>
        <w:tc>
          <w:tcPr>
            <w:tcW w:w="0" w:type="auto"/>
            <w:vMerge/>
          </w:tcPr>
          <w:p w14:paraId="0603147E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5" w:type="dxa"/>
            <w:gridSpan w:val="6"/>
            <w:tcBorders>
              <w:top w:val="dotDash" w:sz="4" w:space="0" w:color="auto"/>
              <w:bottom w:val="dotted" w:sz="4" w:space="0" w:color="auto"/>
            </w:tcBorders>
          </w:tcPr>
          <w:p w14:paraId="13EF505C" w14:textId="0D240E88" w:rsidR="00C95A25" w:rsidRPr="00B31273" w:rsidRDefault="00B31273" w:rsidP="000C609E">
            <w:pPr>
              <w:spacing w:line="340" w:lineRule="exact"/>
              <w:ind w:firstLine="5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C95A25" w:rsidRPr="00B31273">
              <w:rPr>
                <w:rFonts w:ascii="TH SarabunPSK" w:hAnsi="TH SarabunPSK" w:cs="TH SarabunPSK"/>
                <w:sz w:val="28"/>
              </w:rPr>
              <w:t xml:space="preserve">4.3.2 </w:t>
            </w:r>
            <w:r w:rsidR="00C95A25" w:rsidRPr="00B31273">
              <w:rPr>
                <w:rFonts w:ascii="TH SarabunPSK" w:hAnsi="TH SarabunPSK" w:cs="TH SarabunPSK"/>
                <w:sz w:val="28"/>
                <w:cs/>
              </w:rPr>
              <w:t>กรณีผู้แทนนิติบุคคล เป็น</w:t>
            </w:r>
            <w:r w:rsidR="00C95A25" w:rsidRPr="00B3127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บุคคลธรรมดา ต่างด้าว</w:t>
            </w:r>
            <w:r w:rsidR="00C95A25" w:rsidRPr="00B31273">
              <w:rPr>
                <w:rFonts w:ascii="TH SarabunPSK" w:hAnsi="TH SarabunPSK" w:cs="TH SarabunPSK"/>
                <w:sz w:val="28"/>
                <w:cs/>
              </w:rPr>
              <w:t xml:space="preserve"> ส่งเอกสารหลักฐานดังนี้</w:t>
            </w:r>
            <w:r w:rsidR="00C95A25" w:rsidRPr="00B31273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C95A25" w:rsidRPr="00B31273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</w:tr>
      <w:tr w:rsidR="00636594" w:rsidRPr="00BF5590" w14:paraId="6AABC17E" w14:textId="5EEA8661" w:rsidTr="00B31273">
        <w:trPr>
          <w:trHeight w:val="131"/>
        </w:trPr>
        <w:tc>
          <w:tcPr>
            <w:tcW w:w="0" w:type="auto"/>
            <w:vMerge/>
            <w:shd w:val="clear" w:color="auto" w:fill="E2EFD9" w:themeFill="accent6" w:themeFillTint="33"/>
          </w:tcPr>
          <w:p w14:paraId="426B6A82" w14:textId="77777777" w:rsidR="005A6405" w:rsidRPr="00BF5590" w:rsidRDefault="005A6405" w:rsidP="0074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50" w:type="dxa"/>
            <w:tcBorders>
              <w:top w:val="dotted" w:sz="4" w:space="0" w:color="auto"/>
              <w:bottom w:val="dotted" w:sz="4" w:space="0" w:color="auto"/>
            </w:tcBorders>
          </w:tcPr>
          <w:p w14:paraId="5F4EF85A" w14:textId="74C0B167" w:rsidR="005A6405" w:rsidRPr="007E73F3" w:rsidRDefault="005A6405" w:rsidP="000C609E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636594" w:rsidRPr="007E73F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95A25" w:rsidRPr="007E73F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1)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สำเนาหนังสือเดินทาง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7B8CC5E3" w14:textId="4E09D3CB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50A525E6" w14:textId="7475E1C0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09E8A864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FEB86E8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632107A" w14:textId="6AAF3E0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36594" w:rsidRPr="00BF5590" w14:paraId="67174B9C" w14:textId="29AEFEF9" w:rsidTr="00C95A25">
        <w:trPr>
          <w:trHeight w:val="228"/>
        </w:trPr>
        <w:tc>
          <w:tcPr>
            <w:tcW w:w="0" w:type="auto"/>
            <w:vMerge/>
            <w:shd w:val="clear" w:color="auto" w:fill="E2EFD9" w:themeFill="accent6" w:themeFillTint="33"/>
          </w:tcPr>
          <w:p w14:paraId="6230D5DE" w14:textId="77777777" w:rsidR="005A6405" w:rsidRPr="00BF5590" w:rsidRDefault="005A6405" w:rsidP="0074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50" w:type="dxa"/>
            <w:tcBorders>
              <w:top w:val="dotted" w:sz="4" w:space="0" w:color="auto"/>
              <w:bottom w:val="dotted" w:sz="4" w:space="0" w:color="auto"/>
            </w:tcBorders>
          </w:tcPr>
          <w:p w14:paraId="1C0D057E" w14:textId="1F62ACF6" w:rsidR="005A6405" w:rsidRPr="007E73F3" w:rsidRDefault="005A6405" w:rsidP="000C609E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636594" w:rsidRPr="007E73F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95A25" w:rsidRPr="007E73F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2)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ใบสำคัญถิ่นที่อยู่ในราชอาณาจักรไทย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3A98869E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0689949F" w14:textId="76364BF6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734732BF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92D6D1D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9786A74" w14:textId="69A34F7D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36594" w:rsidRPr="00BF5590" w14:paraId="7C2DECCD" w14:textId="5B98AF5E" w:rsidTr="00C95A25">
        <w:trPr>
          <w:trHeight w:val="630"/>
        </w:trPr>
        <w:tc>
          <w:tcPr>
            <w:tcW w:w="0" w:type="auto"/>
            <w:vMerge/>
            <w:shd w:val="clear" w:color="auto" w:fill="E2EFD9" w:themeFill="accent6" w:themeFillTint="33"/>
          </w:tcPr>
          <w:p w14:paraId="03BC9430" w14:textId="77777777" w:rsidR="005A6405" w:rsidRPr="00BF5590" w:rsidRDefault="005A6405" w:rsidP="0074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50" w:type="dxa"/>
            <w:tcBorders>
              <w:top w:val="dotted" w:sz="4" w:space="0" w:color="auto"/>
              <w:bottom w:val="dotted" w:sz="4" w:space="0" w:color="auto"/>
            </w:tcBorders>
          </w:tcPr>
          <w:p w14:paraId="020569E9" w14:textId="2DC09591" w:rsidR="005A6405" w:rsidRPr="007E73F3" w:rsidRDefault="005A6405" w:rsidP="000C609E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36594" w:rsidRPr="007E73F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95A25" w:rsidRPr="007E73F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3)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ส่งเอกสารหลักฐาน</w:t>
            </w:r>
            <w:r w:rsidRPr="00B3127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อย่างใดอย่างหนึ่ง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จากรายการต่อไปนี้</w:t>
            </w:r>
          </w:p>
          <w:p w14:paraId="24BCB795" w14:textId="0BFC9F75" w:rsidR="005A6405" w:rsidRPr="007E73F3" w:rsidRDefault="005A6405" w:rsidP="000C609E">
            <w:pPr>
              <w:spacing w:line="340" w:lineRule="exact"/>
              <w:ind w:firstLine="940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ใบอนุญาตทำงาน ของคนต่างด้าว</w:t>
            </w:r>
          </w:p>
          <w:p w14:paraId="29FCEB00" w14:textId="77777777" w:rsidR="00B31273" w:rsidRDefault="005A6405" w:rsidP="000C609E">
            <w:pPr>
              <w:spacing w:line="340" w:lineRule="exact"/>
              <w:ind w:firstLine="94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E73F3">
              <w:rPr>
                <w:rFonts w:ascii="TH SarabunPSK" w:hAnsi="TH SarabunPSK" w:cs="TH SarabunPSK"/>
                <w:sz w:val="28"/>
                <w:cs/>
              </w:rPr>
              <w:t>-</w:t>
            </w:r>
            <w:r w:rsidR="00B31273">
              <w:rPr>
                <w:rFonts w:ascii="TH SarabunPSK" w:hAnsi="TH SarabunPSK" w:cs="TH SarabunPSK"/>
                <w:sz w:val="28"/>
              </w:rPr>
              <w:t xml:space="preserve">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ใบอนุญาตประกอบธุรกิจตามบัญชี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3 (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14) </w:t>
            </w:r>
            <w:r w:rsidRPr="007E73F3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1 5)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ตามกฎหมายว่าด้วยการประกอบธุรกิจของคนต่างด้าว </w:t>
            </w:r>
          </w:p>
          <w:p w14:paraId="2032FA35" w14:textId="5CA8A735" w:rsidR="005A6405" w:rsidRPr="007E73F3" w:rsidRDefault="00B31273" w:rsidP="000C609E">
            <w:pPr>
              <w:spacing w:line="340" w:lineRule="exact"/>
              <w:ind w:firstLine="94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5A6405" w:rsidRPr="007E73F3">
              <w:rPr>
                <w:rFonts w:ascii="TH SarabunPSK" w:hAnsi="TH SarabunPSK" w:cs="TH SarabunPSK"/>
                <w:sz w:val="28"/>
                <w:cs/>
              </w:rPr>
              <w:t>หนังสือรับรองตามกฎหมายว่าด้วยการประกอบธุรกิจของคนต่างด้าว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5EB58EDB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748DBA38" w14:textId="23C6E459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07B23759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FCD0955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B8C9114" w14:textId="1EBFD14C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36594" w:rsidRPr="00BF5590" w14:paraId="329CFBBD" w14:textId="2AA65D45" w:rsidTr="00C95A25">
        <w:trPr>
          <w:trHeight w:val="630"/>
        </w:trPr>
        <w:tc>
          <w:tcPr>
            <w:tcW w:w="0" w:type="auto"/>
            <w:vMerge/>
            <w:shd w:val="clear" w:color="auto" w:fill="E2EFD9" w:themeFill="accent6" w:themeFillTint="33"/>
          </w:tcPr>
          <w:p w14:paraId="08E27B6C" w14:textId="77777777" w:rsidR="005A6405" w:rsidRPr="00BF5590" w:rsidRDefault="005A6405" w:rsidP="0074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50" w:type="dxa"/>
            <w:tcBorders>
              <w:top w:val="dotted" w:sz="4" w:space="0" w:color="auto"/>
            </w:tcBorders>
          </w:tcPr>
          <w:p w14:paraId="4A070C5A" w14:textId="30F7B398" w:rsidR="005A6405" w:rsidRPr="007E73F3" w:rsidRDefault="005A6405" w:rsidP="000C609E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73F3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36594" w:rsidRPr="007E73F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95A25" w:rsidRPr="007E73F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4)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ใบรับรองแพทย์ หรือสำเนาใบรับรองแพทย์ ที่รับรองว่าไม่เป็นโรคตามประกาศฯ กำหนด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ได้แก่ โรคเรื้อน วัณโรคในระยะอันตราย โรคเท้าช้าง โรคติดยาเสพติดให้โทษ โรคพิษสุราเรื้อรัง </w:t>
            </w:r>
            <w:r w:rsidRPr="007E73F3">
              <w:rPr>
                <w:rFonts w:ascii="TH SarabunPSK" w:hAnsi="TH SarabunPSK" w:cs="TH SarabunPSK"/>
                <w:sz w:val="28"/>
              </w:rPr>
              <w:t>(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ใบรับรองมีอายุไม่เกิน 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12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เดือน นับจากวันที่ออก</w:t>
            </w:r>
            <w:r w:rsidRPr="007E73F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0B71B203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73A596F4" w14:textId="53E66D9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773D2DD8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6B7BF47E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B54F1F6" w14:textId="37EBC89D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636594" w:rsidRPr="00BF5590" w14:paraId="58BFC8A9" w14:textId="14D358AA" w:rsidTr="006B70F4">
        <w:tc>
          <w:tcPr>
            <w:tcW w:w="11195" w:type="dxa"/>
            <w:gridSpan w:val="7"/>
            <w:shd w:val="clear" w:color="auto" w:fill="E2EFD9" w:themeFill="accent6" w:themeFillTint="33"/>
          </w:tcPr>
          <w:p w14:paraId="0AFD33A0" w14:textId="46D6F55B" w:rsidR="00636594" w:rsidRPr="00636594" w:rsidRDefault="00636594" w:rsidP="0074146B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ส่วนที่ 2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: 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เอกสารหลักฐานแสดงข้อมูลคุณภาพมาตรฐานของผลิตภัณฑ์สำเร็จรูป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F559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แล้วแต่กรณี ดังนี้</w:t>
            </w:r>
          </w:p>
        </w:tc>
      </w:tr>
      <w:tr w:rsidR="00C95A25" w:rsidRPr="00BF5590" w14:paraId="0EB88174" w14:textId="2EB227A4" w:rsidTr="00B7006F">
        <w:tc>
          <w:tcPr>
            <w:tcW w:w="0" w:type="auto"/>
            <w:vMerge w:val="restart"/>
            <w:shd w:val="clear" w:color="auto" w:fill="auto"/>
          </w:tcPr>
          <w:p w14:paraId="6A4E01C7" w14:textId="594351B3" w:rsidR="00C95A25" w:rsidRPr="00BF5590" w:rsidRDefault="00C95A2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0535" w:type="dxa"/>
            <w:gridSpan w:val="6"/>
          </w:tcPr>
          <w:p w14:paraId="03A77FFF" w14:textId="5632EF07" w:rsidR="00C95A25" w:rsidRPr="007E73F3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3F3">
              <w:rPr>
                <w:rFonts w:ascii="TH SarabunPSK" w:hAnsi="TH SarabunPSK" w:cs="TH SarabunPSK"/>
                <w:b/>
                <w:bCs/>
                <w:sz w:val="28"/>
              </w:rPr>
              <w:t>9.1</w:t>
            </w:r>
            <w:r w:rsidRPr="007E73F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เปลี่ยนแปลงชื่อผลิตภัณฑ์สมุนไพร</w:t>
            </w:r>
          </w:p>
        </w:tc>
      </w:tr>
      <w:tr w:rsidR="00636594" w:rsidRPr="00BF5590" w14:paraId="5BC5BF67" w14:textId="4BE5FCB4" w:rsidTr="00636594">
        <w:tc>
          <w:tcPr>
            <w:tcW w:w="0" w:type="auto"/>
            <w:vMerge/>
            <w:shd w:val="clear" w:color="auto" w:fill="auto"/>
          </w:tcPr>
          <w:p w14:paraId="71C40C5B" w14:textId="77777777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091AE9AF" w14:textId="7E2760AB" w:rsidR="005A6405" w:rsidRPr="007E73F3" w:rsidRDefault="005A6405" w:rsidP="00741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3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หนังสือจดทะเบียนเครื่องหมายการค้า กรณี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แสดง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ตรา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สินค้า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883A455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1D442ED7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5FE66868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4879BC1C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511C5F87" w14:textId="714D95D3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6F2E990F" w14:textId="4889AB97" w:rsidTr="00636594">
        <w:tc>
          <w:tcPr>
            <w:tcW w:w="0" w:type="auto"/>
            <w:vMerge/>
            <w:shd w:val="clear" w:color="auto" w:fill="auto"/>
          </w:tcPr>
          <w:p w14:paraId="5A2AEFEA" w14:textId="445DB05A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75C82F9C" w14:textId="3BB78040" w:rsidR="005A6405" w:rsidRPr="007E73F3" w:rsidRDefault="005A6405" w:rsidP="00741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3"/>
              <w:rPr>
                <w:rFonts w:ascii="TH SarabunPSK" w:hAnsi="TH SarabunPSK" w:cs="TH SarabunPSK"/>
                <w:sz w:val="28"/>
                <w:cs/>
              </w:rPr>
            </w:pP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หนังสือชี้แจงที่มา</w:t>
            </w:r>
            <w:r w:rsidRPr="007E73F3">
              <w:rPr>
                <w:rFonts w:ascii="TH SarabunPSK" w:hAnsi="TH SarabunPSK" w:cs="TH SarabunPSK"/>
                <w:sz w:val="28"/>
              </w:rPr>
              <w:t>/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หรือความหมายของชื่อผลิตภัณฑ์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1BD7785F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3431A25D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2FEF8EE7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01B8102A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648888C2" w14:textId="01324CC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5A25" w:rsidRPr="00BF5590" w14:paraId="61CD233C" w14:textId="64F37090" w:rsidTr="00292EFD">
        <w:tc>
          <w:tcPr>
            <w:tcW w:w="0" w:type="auto"/>
            <w:vMerge/>
          </w:tcPr>
          <w:p w14:paraId="40E4022B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5" w:type="dxa"/>
            <w:gridSpan w:val="6"/>
          </w:tcPr>
          <w:p w14:paraId="6A322857" w14:textId="4A9E4A84" w:rsidR="00C95A25" w:rsidRPr="007E73F3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3F3">
              <w:rPr>
                <w:rFonts w:ascii="TH SarabunPSK" w:hAnsi="TH SarabunPSK" w:cs="TH SarabunPSK"/>
                <w:b/>
                <w:bCs/>
                <w:sz w:val="28"/>
              </w:rPr>
              <w:t>9.2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 </w:t>
            </w:r>
            <w:r w:rsidRPr="007E73F3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มีการเพิ่มส่วนประกอบไม่สำคัญ หรือ มีส่วนประกอบไม่สำคัญ แตกต่างไปจากบัญชีแนบท้าย</w:t>
            </w:r>
            <w:r w:rsidRPr="007E73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รายการจดแจ้ง</w:t>
            </w:r>
          </w:p>
        </w:tc>
      </w:tr>
      <w:tr w:rsidR="00C95A25" w:rsidRPr="00BF5590" w14:paraId="6D4F87B2" w14:textId="21427E41" w:rsidTr="002B0E82">
        <w:trPr>
          <w:trHeight w:val="814"/>
        </w:trPr>
        <w:tc>
          <w:tcPr>
            <w:tcW w:w="0" w:type="auto"/>
            <w:vMerge/>
          </w:tcPr>
          <w:p w14:paraId="249342DB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6FB06DAA" w14:textId="77777777" w:rsidR="00C95A25" w:rsidRPr="00B31273" w:rsidRDefault="00C95A25" w:rsidP="00741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5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B31273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9.2.1 </w:t>
            </w:r>
            <w:r w:rsidRPr="00B31273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เป็นการเปลี่ยนส่วนประกอบไม่สำคัญ โดยยังคงหน้าที่เดิม </w:t>
            </w:r>
            <w:r w:rsidRPr="00B31273">
              <w:rPr>
                <w:rFonts w:ascii="TH SarabunPSK" w:hAnsi="TH SarabunPSK" w:cs="TH SarabunPSK"/>
                <w:spacing w:val="-2"/>
                <w:sz w:val="28"/>
                <w:cs/>
              </w:rPr>
              <w:t>ส่งเอกสารหลักฐาน ดังนี้</w:t>
            </w:r>
          </w:p>
          <w:p w14:paraId="40788255" w14:textId="5E6BF357" w:rsidR="00C95A25" w:rsidRPr="007E73F3" w:rsidRDefault="00C95A25" w:rsidP="00741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3F3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เอกสารหลักฐานแสดงว่าส่วนประกอบไม่สำคัญนั้นมีหน้าที่เหมือนเดิม อ้างอิงตามตำรายา เช่น </w:t>
            </w:r>
            <w:r w:rsidRPr="007E73F3">
              <w:rPr>
                <w:rFonts w:ascii="TH SarabunPSK" w:hAnsi="TH SarabunPSK" w:cs="TH SarabunPSK"/>
                <w:sz w:val="28"/>
              </w:rPr>
              <w:t>Pharmaceutical excipient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A2CC840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530B2321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00B85060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67ED1C9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0EF245A1" w14:textId="453251F4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5A25" w:rsidRPr="00BF5590" w14:paraId="25DE1315" w14:textId="57BC0E76" w:rsidTr="00BF3F23">
        <w:trPr>
          <w:trHeight w:val="2712"/>
        </w:trPr>
        <w:tc>
          <w:tcPr>
            <w:tcW w:w="0" w:type="auto"/>
            <w:vMerge/>
          </w:tcPr>
          <w:p w14:paraId="42281A6A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0" w:type="dxa"/>
          </w:tcPr>
          <w:p w14:paraId="48BE21F8" w14:textId="77777777" w:rsidR="00C95A25" w:rsidRPr="007E73F3" w:rsidRDefault="00C95A2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7E73F3">
              <w:rPr>
                <w:rFonts w:ascii="TH SarabunPSK" w:hAnsi="TH SarabunPSK" w:cs="TH SarabunPSK"/>
                <w:b/>
                <w:bCs/>
                <w:sz w:val="28"/>
              </w:rPr>
              <w:t xml:space="preserve">9.2.2. </w:t>
            </w:r>
            <w:r w:rsidRPr="007E73F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เป็นการเพิ่มหรือตัดส่วนประกอบไม่สำคัญ ซึ่งมีหน้าที่แต่งสี แต่งรส แต่งกลิ่น หรือมีหน้าที่อื่น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ส่งเอกสารหลักฐาน ดังนี้</w:t>
            </w:r>
          </w:p>
          <w:p w14:paraId="412A0009" w14:textId="77777777" w:rsidR="00C95A25" w:rsidRPr="007E73F3" w:rsidRDefault="00C95A2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firstLine="455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สารปรุงแต่ง 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/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วัตถุกันเสีย </w:t>
            </w:r>
            <w:r w:rsidRPr="007E73F3">
              <w:rPr>
                <w:rFonts w:ascii="TH SarabunPSK" w:hAnsi="TH SarabunPSK" w:cs="TH SarabunPSK"/>
                <w:sz w:val="28"/>
              </w:rPr>
              <w:t>/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วัตถุที่ใช้เคลือบหรือขัดเม็ด (ต้องเป็นสารที่มีคุณสมบัติและปลอดภัยสำหรับใช้ทางยา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หรืออาหาร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350240D" w14:textId="77777777" w:rsidR="00C95A25" w:rsidRPr="007E73F3" w:rsidRDefault="00C95A2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firstLine="455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เอกสารแสดงคุณสมบัติของสาร ข้อกำหนดเฉพาะ (</w:t>
            </w:r>
            <w:r w:rsidRPr="007E73F3">
              <w:rPr>
                <w:rFonts w:ascii="TH SarabunPSK" w:hAnsi="TH SarabunPSK" w:cs="TH SarabunPSK"/>
                <w:sz w:val="28"/>
              </w:rPr>
              <w:t>Specification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หนังสือรับรองผลการวิเคราะห์ (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Certificate of Analysis)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ที่มีข้อมูลสำคัญ ดังนี้</w:t>
            </w:r>
          </w:p>
          <w:p w14:paraId="3483C4D7" w14:textId="77777777" w:rsidR="00C95A25" w:rsidRPr="007E73F3" w:rsidRDefault="00C95A2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firstLine="880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สารแต่งสี :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แสดงชื่อตามมาตรฐานสากล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7E73F3">
              <w:rPr>
                <w:rFonts w:ascii="TH SarabunPSK" w:hAnsi="TH SarabunPSK" w:cs="TH SarabunPSK"/>
                <w:sz w:val="28"/>
              </w:rPr>
              <w:t>Colour</w:t>
            </w:r>
            <w:proofErr w:type="spellEnd"/>
            <w:r w:rsidRPr="007E73F3">
              <w:rPr>
                <w:rFonts w:ascii="TH SarabunPSK" w:hAnsi="TH SarabunPSK" w:cs="TH SarabunPSK"/>
                <w:sz w:val="28"/>
              </w:rPr>
              <w:t xml:space="preserve"> Index No., CAS No.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คุณสมบัติการละลายในน้ำ/น้ำมัน (</w:t>
            </w:r>
            <w:r w:rsidRPr="007E73F3">
              <w:rPr>
                <w:rFonts w:ascii="TH SarabunPSK" w:hAnsi="TH SarabunPSK" w:cs="TH SarabunPSK"/>
                <w:sz w:val="28"/>
              </w:rPr>
              <w:t>Solubility in Water/Solubility in Oil), Safety limit of use.</w:t>
            </w:r>
          </w:p>
          <w:p w14:paraId="178A3D09" w14:textId="3E2335D6" w:rsidR="00C95A25" w:rsidRPr="007E73F3" w:rsidRDefault="00C95A2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firstLine="8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73F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สารแต่งกลิ่น รส :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แสดงชื่อสาร สูตร ส่วนประกอบ และระบุ </w:t>
            </w:r>
            <w:r w:rsidRPr="007E73F3">
              <w:rPr>
                <w:rFonts w:ascii="TH SarabunPSK" w:hAnsi="TH SarabunPSK" w:cs="TH SarabunPSK"/>
                <w:sz w:val="28"/>
              </w:rPr>
              <w:t xml:space="preserve">Category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>ของสารแต่งกลิ่นและปริมาณที่ใช้ได้ในทางยา</w:t>
            </w:r>
            <w:r w:rsidRPr="007E73F3">
              <w:rPr>
                <w:rFonts w:ascii="TH SarabunPSK" w:hAnsi="TH SarabunPSK" w:cs="TH SarabunPSK" w:hint="cs"/>
                <w:sz w:val="28"/>
                <w:cs/>
              </w:rPr>
              <w:t>หรืออาหาร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2D5444A8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14DAB853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2C6FEBD0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63B4C712" w14:textId="7777777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64839EEE" w14:textId="62B8B997" w:rsidR="00C95A25" w:rsidRPr="00BF5590" w:rsidRDefault="00C95A25" w:rsidP="0074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6594" w:rsidRPr="00BF5590" w14:paraId="3D70F468" w14:textId="3441AA2E" w:rsidTr="00636594">
        <w:tc>
          <w:tcPr>
            <w:tcW w:w="0" w:type="auto"/>
            <w:vMerge/>
          </w:tcPr>
          <w:p w14:paraId="07786989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50" w:type="dxa"/>
          </w:tcPr>
          <w:p w14:paraId="31755A2D" w14:textId="598F6BB1" w:rsidR="005A640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73F3">
              <w:rPr>
                <w:rFonts w:ascii="TH SarabunPSK" w:hAnsi="TH SarabunPSK" w:cs="TH SarabunPSK"/>
                <w:b/>
                <w:bCs/>
                <w:sz w:val="28"/>
                <w:cs/>
              </w:rPr>
              <w:t>9.</w:t>
            </w:r>
            <w:r w:rsidRPr="007E73F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E73F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E73F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E73F3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มีการเปลี่ยนแปลงกรรมวิธีการผลิต</w:t>
            </w:r>
            <w:r w:rsidR="00C95A25" w:rsidRPr="007E73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E73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ส่งรายละเอียดกรรมวิธีการผลิต</w:t>
            </w:r>
            <w:r w:rsidRPr="007E73F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ที่ขอเปลี่ยนแปลง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7E114D08" w14:textId="77777777" w:rsidR="005A6405" w:rsidRPr="00BF5590" w:rsidRDefault="005A6405" w:rsidP="0074146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78C52031" w14:textId="77777777" w:rsidR="005A6405" w:rsidRPr="00BF5590" w:rsidRDefault="005A6405" w:rsidP="0074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4F7AE45E" w14:textId="77777777" w:rsidR="005A6405" w:rsidRPr="00BF5590" w:rsidRDefault="005A6405" w:rsidP="0074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4CCED825" w14:textId="77777777" w:rsidR="005A6405" w:rsidRPr="00BF5590" w:rsidRDefault="005A6405" w:rsidP="0074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62A67D3" w14:textId="1EAF7958" w:rsidR="005A6405" w:rsidRPr="00BF5590" w:rsidRDefault="005A6405" w:rsidP="0074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6594" w:rsidRPr="00BF5590" w14:paraId="7CE3233C" w14:textId="33DDDD93" w:rsidTr="00636594">
        <w:tc>
          <w:tcPr>
            <w:tcW w:w="0" w:type="auto"/>
          </w:tcPr>
          <w:p w14:paraId="4D264D98" w14:textId="758C8AAF" w:rsidR="005A6405" w:rsidRPr="00BF5590" w:rsidRDefault="005A6405" w:rsidP="0074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590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7250" w:type="dxa"/>
          </w:tcPr>
          <w:p w14:paraId="6D493DB4" w14:textId="77777777" w:rsidR="00C95A2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Arial" w:hAnsi="TH SarabunPSK" w:cs="TH SarabunPSK"/>
                <w:color w:val="000000"/>
                <w:sz w:val="28"/>
              </w:rPr>
            </w:pPr>
            <w:r w:rsidRPr="007E73F3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cs/>
              </w:rPr>
              <w:t>หนังสือรับรองผลการวิเคราะห์ ของผลิตภัณฑ์ (</w:t>
            </w:r>
            <w:r w:rsidRPr="007E73F3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</w:rPr>
              <w:t xml:space="preserve">Certificate of Analysis)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ที่ออกโดยห้องปฏิบัติการที่กำหนด</w:t>
            </w:r>
            <w:r w:rsidRPr="007E73F3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cs/>
              </w:rPr>
              <w:t xml:space="preserve"> (ต้นฉบับ)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 xml:space="preserve">อย่างน้อย 1 รุ่นการผลิต </w:t>
            </w:r>
          </w:p>
          <w:p w14:paraId="4CEF0E5A" w14:textId="492F09BA" w:rsidR="005A640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Arial" w:hAnsi="TH SarabunPSK" w:cs="TH SarabunPSK"/>
                <w:color w:val="000000"/>
                <w:sz w:val="28"/>
              </w:rPr>
            </w:pPr>
            <w:r w:rsidRPr="007E73F3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cs/>
              </w:rPr>
              <w:t>โดยมีหัวข้อการทดสอบ ตามรูปแบบผลิตภัณฑ์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อย่างน้อยต้องมีรายการดังต่อไปนี้</w:t>
            </w:r>
          </w:p>
          <w:p w14:paraId="0A065FBA" w14:textId="77777777" w:rsidR="005A640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Arial" w:hAnsi="TH SarabunPSK" w:cs="TH SarabunPSK"/>
                <w:color w:val="000000"/>
                <w:sz w:val="28"/>
              </w:rPr>
            </w:pP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 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 xml:space="preserve">1.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ชื่อและรูปแบบผลิตภัณฑ์สมุนไพร</w:t>
            </w:r>
          </w:p>
          <w:p w14:paraId="31930B8F" w14:textId="77777777" w:rsidR="005A640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Arial" w:hAnsi="TH SarabunPSK" w:cs="TH SarabunPSK"/>
                <w:color w:val="000000"/>
                <w:sz w:val="28"/>
              </w:rPr>
            </w:pP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 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 xml:space="preserve">2.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วันที่ผลิตและครั้งที่ผลิตของผลิตภัณฑ์สมุนไพร</w:t>
            </w:r>
          </w:p>
          <w:p w14:paraId="712F2E22" w14:textId="77777777" w:rsidR="005A640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Arial" w:hAnsi="TH SarabunPSK" w:cs="TH SarabunPSK"/>
                <w:color w:val="000000"/>
                <w:sz w:val="28"/>
              </w:rPr>
            </w:pP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 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 xml:space="preserve">3.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วันที่ทำการทดสอบ</w:t>
            </w:r>
          </w:p>
          <w:p w14:paraId="3A09CF9B" w14:textId="77777777" w:rsidR="005A640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Arial" w:hAnsi="TH SarabunPSK" w:cs="TH SarabunPSK"/>
                <w:color w:val="000000"/>
                <w:sz w:val="28"/>
              </w:rPr>
            </w:pP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 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 xml:space="preserve">4.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วันที่รายงานผลการทดสอบ</w:t>
            </w:r>
          </w:p>
          <w:p w14:paraId="256E2D86" w14:textId="77777777" w:rsidR="005A640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Arial" w:hAnsi="TH SarabunPSK" w:cs="TH SarabunPSK"/>
                <w:color w:val="000000"/>
                <w:sz w:val="28"/>
              </w:rPr>
            </w:pP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 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 xml:space="preserve">5.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หัวข้อการทดสอบ</w:t>
            </w:r>
          </w:p>
          <w:p w14:paraId="0ED53AB6" w14:textId="77777777" w:rsidR="005A640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Arial" w:hAnsi="TH SarabunPSK" w:cs="TH SarabunPSK"/>
                <w:color w:val="000000"/>
                <w:sz w:val="28"/>
              </w:rPr>
            </w:pP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 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 xml:space="preserve">6.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วิธีการทดสอบ</w:t>
            </w:r>
          </w:p>
          <w:p w14:paraId="253A011B" w14:textId="77777777" w:rsidR="005A640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Arial" w:hAnsi="TH SarabunPSK" w:cs="TH SarabunPSK"/>
                <w:color w:val="000000"/>
                <w:sz w:val="28"/>
              </w:rPr>
            </w:pP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 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 xml:space="preserve">7.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เกณฑ์มาตรฐาน</w:t>
            </w:r>
          </w:p>
          <w:p w14:paraId="3D4929FF" w14:textId="77777777" w:rsidR="005A640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Arial" w:hAnsi="TH SarabunPSK" w:cs="TH SarabunPSK"/>
                <w:color w:val="000000"/>
                <w:sz w:val="28"/>
              </w:rPr>
            </w:pP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 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 xml:space="preserve">8.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ผลการทดสอบ</w:t>
            </w:r>
          </w:p>
          <w:p w14:paraId="3ADCF686" w14:textId="77777777" w:rsidR="005A640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eastAsia="Arial" w:hAnsi="TH SarabunPSK" w:cs="TH SarabunPSK"/>
                <w:color w:val="000000"/>
                <w:sz w:val="28"/>
              </w:rPr>
            </w:pP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 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 xml:space="preserve">9.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ชื่อและลายมือชื่อผู้รับรองผลการทดสอบ</w:t>
            </w:r>
          </w:p>
          <w:p w14:paraId="517B932A" w14:textId="2ACF7ED8" w:rsidR="00C95A25" w:rsidRPr="007E73F3" w:rsidRDefault="005A6405" w:rsidP="000C6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 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10.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</w:rPr>
              <w:t xml:space="preserve"> </w:t>
            </w:r>
            <w:r w:rsidRPr="007E73F3">
              <w:rPr>
                <w:rFonts w:ascii="TH SarabunPSK" w:eastAsia="Arial" w:hAnsi="TH SarabunPSK" w:cs="TH SarabunPSK"/>
                <w:color w:val="000000"/>
                <w:sz w:val="28"/>
                <w:cs/>
              </w:rPr>
              <w:t>ชื่อและที่ตั้งสถานที่ของห้องปฏิบัติการทดสอบ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0CC98F06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single" w:sz="12" w:space="0" w:color="auto"/>
            </w:tcBorders>
          </w:tcPr>
          <w:p w14:paraId="2B8087B6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8" w:space="0" w:color="auto"/>
            </w:tcBorders>
          </w:tcPr>
          <w:p w14:paraId="3444241D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7FD00D1" w14:textId="77777777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18A14A9" w14:textId="3646DF9B" w:rsidR="005A6405" w:rsidRPr="00BF5590" w:rsidRDefault="005A6405" w:rsidP="00B31273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2"/>
    <w:p w14:paraId="2EFDD995" w14:textId="77777777" w:rsidR="007E73F3" w:rsidRDefault="00C95A25" w:rsidP="00B31273">
      <w:pPr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14:paraId="0ABAE23F" w14:textId="5A2C0F17" w:rsidR="000B39F1" w:rsidRPr="00D53E34" w:rsidRDefault="007E73F3" w:rsidP="00B31273">
      <w:pPr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C95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9F1" w:rsidRPr="00D53E34">
        <w:rPr>
          <w:rFonts w:ascii="TH SarabunPSK" w:hAnsi="TH SarabunPSK" w:cs="TH SarabunPSK"/>
          <w:sz w:val="32"/>
          <w:szCs w:val="32"/>
          <w:cs/>
        </w:rPr>
        <w:t>ลงชื่อ</w:t>
      </w:r>
      <w:r w:rsidR="000B39F1" w:rsidRPr="00D53E3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0B39F1" w:rsidRPr="00D53E34">
        <w:rPr>
          <w:rFonts w:ascii="TH SarabunPSK" w:hAnsi="TH SarabunPSK" w:cs="TH SarabunPSK"/>
          <w:sz w:val="32"/>
          <w:szCs w:val="32"/>
          <w:cs/>
        </w:rPr>
        <w:t>ผู้รับอนุญาต</w:t>
      </w:r>
      <w:r w:rsidR="000B39F1" w:rsidRPr="00D53E34">
        <w:rPr>
          <w:rFonts w:ascii="TH SarabunPSK" w:hAnsi="TH SarabunPSK" w:cs="TH SarabunPSK"/>
          <w:sz w:val="32"/>
          <w:szCs w:val="32"/>
        </w:rPr>
        <w:t>/</w:t>
      </w:r>
      <w:r w:rsidR="000B39F1" w:rsidRPr="00D53E34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</w:p>
    <w:p w14:paraId="6322494A" w14:textId="41CADF5E" w:rsidR="000B39F1" w:rsidRPr="00D53E34" w:rsidRDefault="000B39F1" w:rsidP="00B31273">
      <w:pPr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</w:rPr>
      </w:pPr>
      <w:r w:rsidRPr="00D53E34">
        <w:rPr>
          <w:rFonts w:ascii="TH SarabunPSK" w:hAnsi="TH SarabunPSK" w:cs="TH SarabunPSK"/>
          <w:sz w:val="32"/>
          <w:szCs w:val="32"/>
          <w:cs/>
        </w:rPr>
        <w:t>(                                      )</w:t>
      </w:r>
    </w:p>
    <w:p w14:paraId="6B1FD183" w14:textId="77C15337" w:rsidR="000B39F1" w:rsidRPr="00D53E34" w:rsidRDefault="007E73F3" w:rsidP="00B31273">
      <w:pPr>
        <w:spacing w:after="0" w:line="240" w:lineRule="auto"/>
        <w:ind w:left="213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B39F1" w:rsidRPr="00D53E34">
        <w:rPr>
          <w:rFonts w:ascii="TH SarabunPSK" w:hAnsi="TH SarabunPSK" w:cs="TH SarabunPSK"/>
          <w:sz w:val="32"/>
          <w:szCs w:val="32"/>
          <w:cs/>
        </w:rPr>
        <w:t>วันที่</w:t>
      </w:r>
      <w:r w:rsidR="000B39F1" w:rsidRPr="00D53E34">
        <w:rPr>
          <w:rFonts w:ascii="TH SarabunPSK" w:hAnsi="TH SarabunPSK" w:cs="TH SarabunPSK"/>
          <w:sz w:val="32"/>
          <w:szCs w:val="32"/>
        </w:rPr>
        <w:t>……………………………</w:t>
      </w:r>
      <w:r w:rsidR="00B31273">
        <w:rPr>
          <w:rFonts w:ascii="TH SarabunPSK" w:hAnsi="TH SarabunPSK" w:cs="TH SarabunPSK"/>
          <w:sz w:val="32"/>
          <w:szCs w:val="32"/>
        </w:rPr>
        <w:t>….</w:t>
      </w:r>
      <w:r w:rsidR="000B39F1" w:rsidRPr="00D53E34">
        <w:rPr>
          <w:rFonts w:ascii="TH SarabunPSK" w:hAnsi="TH SarabunPSK" w:cs="TH SarabunPSK"/>
          <w:sz w:val="32"/>
          <w:szCs w:val="32"/>
        </w:rPr>
        <w:t>………………</w:t>
      </w:r>
      <w:r w:rsidR="000B39F1" w:rsidRPr="00D53E34">
        <w:rPr>
          <w:rFonts w:ascii="TH SarabunPSK" w:hAnsi="TH SarabunPSK" w:cs="TH SarabunPSK"/>
          <w:sz w:val="32"/>
          <w:szCs w:val="32"/>
          <w:cs/>
        </w:rPr>
        <w:t>.</w:t>
      </w:r>
    </w:p>
    <w:p w14:paraId="7C446313" w14:textId="3AB4B19F" w:rsidR="00B31273" w:rsidRDefault="00B31273" w:rsidP="00B31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</w:t>
      </w:r>
    </w:p>
    <w:p w14:paraId="1FCDE2AE" w14:textId="1D9F1DBB" w:rsidR="000B39F1" w:rsidRPr="00D53E34" w:rsidRDefault="000B39F1" w:rsidP="00B31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E34">
        <w:rPr>
          <w:rFonts w:ascii="TH SarabunPSK" w:hAnsi="TH SarabunPSK" w:cs="TH SarabunPSK"/>
          <w:sz w:val="32"/>
          <w:szCs w:val="32"/>
          <w:cs/>
        </w:rPr>
        <w:t>สำหรับเจ้าหน้าที่</w:t>
      </w:r>
    </w:p>
    <w:p w14:paraId="2EA215BA" w14:textId="53DF4D86" w:rsidR="000B39F1" w:rsidRPr="00D53E34" w:rsidRDefault="000B39F1" w:rsidP="00B31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E34">
        <w:rPr>
          <w:rFonts w:ascii="TH SarabunPSK" w:hAnsi="TH SarabunPSK" w:cs="TH SarabunPSK"/>
          <w:sz w:val="32"/>
          <w:szCs w:val="32"/>
        </w:rPr>
        <w:sym w:font="Wingdings" w:char="F06F"/>
      </w:r>
      <w:r w:rsidRPr="00D53E34">
        <w:rPr>
          <w:rFonts w:ascii="TH SarabunPSK" w:hAnsi="TH SarabunPSK" w:cs="TH SarabunPSK"/>
          <w:sz w:val="32"/>
          <w:szCs w:val="32"/>
        </w:rPr>
        <w:t xml:space="preserve"> </w:t>
      </w:r>
      <w:r w:rsidRPr="00D53E34">
        <w:rPr>
          <w:rFonts w:ascii="TH SarabunPSK" w:hAnsi="TH SarabunPSK" w:cs="TH SarabunPSK"/>
          <w:sz w:val="32"/>
          <w:szCs w:val="32"/>
          <w:cs/>
        </w:rPr>
        <w:t xml:space="preserve">รับเอกสาร                   </w:t>
      </w:r>
      <w:r w:rsidRPr="00D53E34">
        <w:rPr>
          <w:rFonts w:ascii="TH SarabunPSK" w:hAnsi="TH SarabunPSK" w:cs="TH SarabunPSK"/>
          <w:sz w:val="32"/>
          <w:szCs w:val="32"/>
        </w:rPr>
        <w:sym w:font="Wingdings" w:char="F06F"/>
      </w:r>
      <w:r w:rsidRPr="00D53E34">
        <w:rPr>
          <w:rFonts w:ascii="TH SarabunPSK" w:hAnsi="TH SarabunPSK" w:cs="TH SarabunPSK"/>
          <w:sz w:val="32"/>
          <w:szCs w:val="32"/>
          <w:cs/>
        </w:rPr>
        <w:t xml:space="preserve"> แก้ไขตามบันทึกความบกพร่องรายการเอกสารที่จะต้องยื่นเพิ่มเติม</w:t>
      </w:r>
    </w:p>
    <w:p w14:paraId="2AB32B6B" w14:textId="4F4CFFB7" w:rsidR="000B39F1" w:rsidRPr="00D53E34" w:rsidRDefault="000B39F1" w:rsidP="00B31273">
      <w:pPr>
        <w:spacing w:after="0" w:line="240" w:lineRule="auto"/>
        <w:ind w:left="2275"/>
        <w:jc w:val="center"/>
        <w:rPr>
          <w:rFonts w:ascii="TH SarabunPSK" w:hAnsi="TH SarabunPSK" w:cs="TH SarabunPSK"/>
          <w:sz w:val="32"/>
          <w:szCs w:val="32"/>
        </w:rPr>
      </w:pPr>
      <w:r w:rsidRPr="00D53E3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53E34">
        <w:rPr>
          <w:rFonts w:ascii="TH SarabunPSK" w:hAnsi="TH SarabunPSK" w:cs="TH SarabunPSK"/>
          <w:sz w:val="32"/>
          <w:szCs w:val="32"/>
        </w:rPr>
        <w:t>……………………………</w:t>
      </w:r>
      <w:bookmarkStart w:id="3" w:name="_GoBack"/>
      <w:bookmarkEnd w:id="3"/>
      <w:r w:rsidRPr="00D53E34">
        <w:rPr>
          <w:rFonts w:ascii="TH SarabunPSK" w:hAnsi="TH SarabunPSK" w:cs="TH SarabunPSK"/>
          <w:sz w:val="32"/>
          <w:szCs w:val="32"/>
        </w:rPr>
        <w:t>………………</w:t>
      </w:r>
      <w:r w:rsidRPr="00D53E34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14:paraId="3AE8DD1A" w14:textId="77777777" w:rsidR="00B31273" w:rsidRDefault="007E73F3" w:rsidP="00B31273">
      <w:pPr>
        <w:spacing w:after="0" w:line="240" w:lineRule="auto"/>
        <w:ind w:left="2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0B39F1" w:rsidRPr="00D53E34">
        <w:rPr>
          <w:rFonts w:ascii="TH SarabunPSK" w:hAnsi="TH SarabunPSK" w:cs="TH SarabunPSK"/>
          <w:sz w:val="32"/>
          <w:szCs w:val="32"/>
          <w:cs/>
        </w:rPr>
        <w:t>(                                      )</w:t>
      </w:r>
    </w:p>
    <w:p w14:paraId="3639956B" w14:textId="6B37E785" w:rsidR="000B39F1" w:rsidRPr="00D53E34" w:rsidRDefault="00B31273" w:rsidP="00B31273">
      <w:pPr>
        <w:spacing w:after="0" w:line="240" w:lineRule="auto"/>
        <w:ind w:left="2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0B39F1" w:rsidRPr="00D53E34">
        <w:rPr>
          <w:rFonts w:ascii="TH SarabunPSK" w:hAnsi="TH SarabunPSK" w:cs="TH SarabunPSK"/>
          <w:sz w:val="32"/>
          <w:szCs w:val="32"/>
          <w:cs/>
        </w:rPr>
        <w:t>วันที่</w:t>
      </w:r>
      <w:r w:rsidR="000B39F1" w:rsidRPr="00D53E3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0B39F1" w:rsidRPr="00D53E34">
        <w:rPr>
          <w:rFonts w:ascii="TH SarabunPSK" w:hAnsi="TH SarabunPSK" w:cs="TH SarabunPSK"/>
          <w:sz w:val="32"/>
          <w:szCs w:val="32"/>
          <w:cs/>
        </w:rPr>
        <w:t>.</w:t>
      </w:r>
    </w:p>
    <w:sectPr w:rsidR="000B39F1" w:rsidRPr="00D53E34" w:rsidSect="00AD368E">
      <w:headerReference w:type="even" r:id="rId8"/>
      <w:headerReference w:type="default" r:id="rId9"/>
      <w:footerReference w:type="default" r:id="rId10"/>
      <w:pgSz w:w="11909" w:h="17136" w:code="9"/>
      <w:pgMar w:top="720" w:right="108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1D74" w14:textId="77777777" w:rsidR="00E932D0" w:rsidRDefault="00E932D0" w:rsidP="008D7455">
      <w:pPr>
        <w:spacing w:after="0" w:line="240" w:lineRule="auto"/>
      </w:pPr>
      <w:r>
        <w:separator/>
      </w:r>
    </w:p>
  </w:endnote>
  <w:endnote w:type="continuationSeparator" w:id="0">
    <w:p w14:paraId="377ADEDD" w14:textId="77777777" w:rsidR="00E932D0" w:rsidRDefault="00E932D0" w:rsidP="008D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025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0ED2FD" w14:textId="484E31C1" w:rsidR="003C0FCA" w:rsidRDefault="003C0FCA">
            <w:pPr>
              <w:pStyle w:val="Footer"/>
              <w:jc w:val="right"/>
            </w:pPr>
            <w:r w:rsidRPr="003C0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Pr="003C0FC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3C0FCA">
              <w:rPr>
                <w:rFonts w:ascii="TH SarabunPSK" w:hAnsi="TH SarabunPSK" w:cs="TH SarabunPSK"/>
                <w:sz w:val="32"/>
                <w:szCs w:val="32"/>
              </w:rPr>
              <w:instrText xml:space="preserve"> PAGE </w:instrText>
            </w:r>
            <w:r w:rsidRPr="003C0FCA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24047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C0FC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3C0FC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C0FC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3C0FCA">
              <w:rPr>
                <w:rFonts w:ascii="TH SarabunPSK" w:hAnsi="TH SarabunPSK" w:cs="TH SarabunPSK"/>
                <w:sz w:val="32"/>
                <w:szCs w:val="32"/>
              </w:rPr>
              <w:instrText xml:space="preserve"> NUMPAGES  </w:instrText>
            </w:r>
            <w:r w:rsidRPr="003C0FCA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24047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C0FC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sdtContent>
      </w:sdt>
    </w:sdtContent>
  </w:sdt>
  <w:p w14:paraId="09F9A12E" w14:textId="77777777" w:rsidR="003C0FCA" w:rsidRDefault="003C0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D38A" w14:textId="77777777" w:rsidR="00E932D0" w:rsidRDefault="00E932D0" w:rsidP="008D7455">
      <w:pPr>
        <w:spacing w:after="0" w:line="240" w:lineRule="auto"/>
      </w:pPr>
      <w:r>
        <w:separator/>
      </w:r>
    </w:p>
  </w:footnote>
  <w:footnote w:type="continuationSeparator" w:id="0">
    <w:p w14:paraId="59CB78C6" w14:textId="77777777" w:rsidR="00E932D0" w:rsidRDefault="00E932D0" w:rsidP="008D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6304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0AF562" w14:textId="574B5C0E" w:rsidR="008D7455" w:rsidRDefault="008D7455" w:rsidP="00C7549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78551A" w14:textId="77777777" w:rsidR="008D7455" w:rsidRDefault="008D7455" w:rsidP="008D74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B95B" w14:textId="77777777" w:rsidR="008D7455" w:rsidRDefault="008D7455" w:rsidP="008D74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B1B04"/>
    <w:multiLevelType w:val="hybridMultilevel"/>
    <w:tmpl w:val="BEA68568"/>
    <w:lvl w:ilvl="0" w:tplc="93B2A288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91B32"/>
    <w:multiLevelType w:val="hybridMultilevel"/>
    <w:tmpl w:val="58DED030"/>
    <w:lvl w:ilvl="0" w:tplc="5D18E082">
      <w:start w:val="9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29"/>
    <w:rsid w:val="00031E7D"/>
    <w:rsid w:val="0004234E"/>
    <w:rsid w:val="00062AD0"/>
    <w:rsid w:val="00084A6E"/>
    <w:rsid w:val="00091DD2"/>
    <w:rsid w:val="000A313B"/>
    <w:rsid w:val="000A55A0"/>
    <w:rsid w:val="000B39F1"/>
    <w:rsid w:val="000C609E"/>
    <w:rsid w:val="000E149D"/>
    <w:rsid w:val="00111AE7"/>
    <w:rsid w:val="00131700"/>
    <w:rsid w:val="0014340E"/>
    <w:rsid w:val="001E329D"/>
    <w:rsid w:val="001F0338"/>
    <w:rsid w:val="00212A81"/>
    <w:rsid w:val="00216581"/>
    <w:rsid w:val="002175B3"/>
    <w:rsid w:val="0024047E"/>
    <w:rsid w:val="00286385"/>
    <w:rsid w:val="00296201"/>
    <w:rsid w:val="002C59B5"/>
    <w:rsid w:val="002E167E"/>
    <w:rsid w:val="003C0FCA"/>
    <w:rsid w:val="003D0289"/>
    <w:rsid w:val="003E100D"/>
    <w:rsid w:val="003E4442"/>
    <w:rsid w:val="00405853"/>
    <w:rsid w:val="004115B1"/>
    <w:rsid w:val="00413C7E"/>
    <w:rsid w:val="004406CE"/>
    <w:rsid w:val="00452E1D"/>
    <w:rsid w:val="00483740"/>
    <w:rsid w:val="00484993"/>
    <w:rsid w:val="00484DC6"/>
    <w:rsid w:val="004A32C1"/>
    <w:rsid w:val="004E4717"/>
    <w:rsid w:val="004E4E37"/>
    <w:rsid w:val="00514305"/>
    <w:rsid w:val="0052360F"/>
    <w:rsid w:val="0052586B"/>
    <w:rsid w:val="00576AFD"/>
    <w:rsid w:val="00591421"/>
    <w:rsid w:val="00591D89"/>
    <w:rsid w:val="005A21FA"/>
    <w:rsid w:val="005A6405"/>
    <w:rsid w:val="005B4D8D"/>
    <w:rsid w:val="005E10EB"/>
    <w:rsid w:val="0061150C"/>
    <w:rsid w:val="00636594"/>
    <w:rsid w:val="006407BC"/>
    <w:rsid w:val="006527E8"/>
    <w:rsid w:val="00663D37"/>
    <w:rsid w:val="006A1A46"/>
    <w:rsid w:val="006A7AFA"/>
    <w:rsid w:val="007068D2"/>
    <w:rsid w:val="0071166F"/>
    <w:rsid w:val="00712BB4"/>
    <w:rsid w:val="007367B0"/>
    <w:rsid w:val="0074146B"/>
    <w:rsid w:val="007469B6"/>
    <w:rsid w:val="00754B65"/>
    <w:rsid w:val="00786987"/>
    <w:rsid w:val="007962B8"/>
    <w:rsid w:val="007A293E"/>
    <w:rsid w:val="007A5CD5"/>
    <w:rsid w:val="007E73F3"/>
    <w:rsid w:val="00802068"/>
    <w:rsid w:val="00802452"/>
    <w:rsid w:val="008527BD"/>
    <w:rsid w:val="008650F5"/>
    <w:rsid w:val="008657C2"/>
    <w:rsid w:val="00883E43"/>
    <w:rsid w:val="008C4C94"/>
    <w:rsid w:val="008D1AA1"/>
    <w:rsid w:val="008D1E05"/>
    <w:rsid w:val="008D7455"/>
    <w:rsid w:val="008F0D09"/>
    <w:rsid w:val="008F4AC8"/>
    <w:rsid w:val="00907EE3"/>
    <w:rsid w:val="009538C0"/>
    <w:rsid w:val="00954480"/>
    <w:rsid w:val="00976CF4"/>
    <w:rsid w:val="009901FB"/>
    <w:rsid w:val="00997517"/>
    <w:rsid w:val="009C3955"/>
    <w:rsid w:val="009D48A6"/>
    <w:rsid w:val="00A33ABB"/>
    <w:rsid w:val="00A5491A"/>
    <w:rsid w:val="00A57B66"/>
    <w:rsid w:val="00A734D7"/>
    <w:rsid w:val="00A82CFD"/>
    <w:rsid w:val="00AA696A"/>
    <w:rsid w:val="00AD368E"/>
    <w:rsid w:val="00B0246A"/>
    <w:rsid w:val="00B15532"/>
    <w:rsid w:val="00B24529"/>
    <w:rsid w:val="00B31273"/>
    <w:rsid w:val="00B366EF"/>
    <w:rsid w:val="00B538B5"/>
    <w:rsid w:val="00B54ABC"/>
    <w:rsid w:val="00B61E29"/>
    <w:rsid w:val="00BE3016"/>
    <w:rsid w:val="00BF00A1"/>
    <w:rsid w:val="00BF5590"/>
    <w:rsid w:val="00C05540"/>
    <w:rsid w:val="00C229FD"/>
    <w:rsid w:val="00C25218"/>
    <w:rsid w:val="00C40109"/>
    <w:rsid w:val="00C75E36"/>
    <w:rsid w:val="00C80767"/>
    <w:rsid w:val="00C95A25"/>
    <w:rsid w:val="00CA7203"/>
    <w:rsid w:val="00CB68F1"/>
    <w:rsid w:val="00CD602D"/>
    <w:rsid w:val="00CF5796"/>
    <w:rsid w:val="00D27CD6"/>
    <w:rsid w:val="00D36C86"/>
    <w:rsid w:val="00D53E34"/>
    <w:rsid w:val="00D648AC"/>
    <w:rsid w:val="00D70AB4"/>
    <w:rsid w:val="00DA5B3C"/>
    <w:rsid w:val="00DC2E88"/>
    <w:rsid w:val="00DE6742"/>
    <w:rsid w:val="00E22CEF"/>
    <w:rsid w:val="00E27E9E"/>
    <w:rsid w:val="00E4324A"/>
    <w:rsid w:val="00E90E18"/>
    <w:rsid w:val="00E932D0"/>
    <w:rsid w:val="00E97AF0"/>
    <w:rsid w:val="00EB601C"/>
    <w:rsid w:val="00EE109D"/>
    <w:rsid w:val="00EE663C"/>
    <w:rsid w:val="00FC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BF1D"/>
  <w15:docId w15:val="{979A68EE-B665-4643-A71B-9222705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CFD"/>
    <w:pPr>
      <w:ind w:left="720"/>
      <w:contextualSpacing/>
    </w:pPr>
  </w:style>
  <w:style w:type="paragraph" w:styleId="NoSpacing">
    <w:name w:val="No Spacing"/>
    <w:uiPriority w:val="1"/>
    <w:qFormat/>
    <w:rsid w:val="00B53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A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D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55"/>
  </w:style>
  <w:style w:type="paragraph" w:styleId="Footer">
    <w:name w:val="footer"/>
    <w:basedOn w:val="Normal"/>
    <w:link w:val="FooterChar"/>
    <w:uiPriority w:val="99"/>
    <w:unhideWhenUsed/>
    <w:rsid w:val="008D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55"/>
  </w:style>
  <w:style w:type="character" w:styleId="PageNumber">
    <w:name w:val="page number"/>
    <w:basedOn w:val="DefaultParagraphFont"/>
    <w:uiPriority w:val="99"/>
    <w:semiHidden/>
    <w:unhideWhenUsed/>
    <w:rsid w:val="008D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9513-4C20-4C22-8993-46DCF1A0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Nimnuan L.</dc:creator>
  <cp:lastModifiedBy>ปุณฑริ แก้วเขียว</cp:lastModifiedBy>
  <cp:revision>12</cp:revision>
  <cp:lastPrinted>2024-04-25T08:19:00Z</cp:lastPrinted>
  <dcterms:created xsi:type="dcterms:W3CDTF">2024-04-25T03:45:00Z</dcterms:created>
  <dcterms:modified xsi:type="dcterms:W3CDTF">2024-04-25T08:53:00Z</dcterms:modified>
</cp:coreProperties>
</file>